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78" w:rsidRPr="00D27486" w:rsidRDefault="00FC4F78" w:rsidP="00FC4F78">
      <w:pPr>
        <w:rPr>
          <w:sz w:val="21"/>
          <w:szCs w:val="21"/>
        </w:rPr>
      </w:pPr>
      <w:r w:rsidRPr="00D27486">
        <w:rPr>
          <w:rFonts w:hint="eastAsia"/>
          <w:sz w:val="21"/>
          <w:szCs w:val="21"/>
        </w:rPr>
        <w:t>様式第２号の２</w:t>
      </w:r>
      <w:r w:rsidRPr="00D27486">
        <w:rPr>
          <w:sz w:val="21"/>
          <w:szCs w:val="21"/>
        </w:rPr>
        <w:t>(</w:t>
      </w:r>
      <w:r w:rsidRPr="00D27486">
        <w:rPr>
          <w:rFonts w:hint="eastAsia"/>
          <w:sz w:val="21"/>
          <w:szCs w:val="21"/>
        </w:rPr>
        <w:t>第３条、第５条、第６条関係</w:t>
      </w:r>
      <w:r w:rsidRPr="00D27486">
        <w:rPr>
          <w:sz w:val="21"/>
          <w:szCs w:val="21"/>
        </w:rPr>
        <w:t>)</w:t>
      </w:r>
    </w:p>
    <w:p w:rsidR="00FC4F78" w:rsidRPr="00D27486" w:rsidRDefault="00FC4F78" w:rsidP="00FC4F78">
      <w:pPr>
        <w:rPr>
          <w:sz w:val="21"/>
          <w:szCs w:val="21"/>
        </w:rPr>
      </w:pPr>
    </w:p>
    <w:p w:rsidR="006B2691" w:rsidRPr="006B2691" w:rsidRDefault="00B975DA" w:rsidP="006B2691">
      <w:pPr>
        <w:widowControl w:val="0"/>
        <w:wordWrap w:val="0"/>
        <w:autoSpaceDE w:val="0"/>
        <w:autoSpaceDN w:val="0"/>
        <w:adjustRightInd w:val="0"/>
        <w:ind w:leftChars="1595" w:left="3828" w:rightChars="1594" w:right="3826"/>
        <w:jc w:val="distribute"/>
        <w:rPr>
          <w:rFonts w:hAnsi="Century" w:cs="Times New Roman"/>
          <w:kern w:val="0"/>
          <w:sz w:val="21"/>
          <w:szCs w:val="24"/>
        </w:rPr>
      </w:pPr>
      <w:r>
        <w:rPr>
          <w:rFonts w:hAnsi="Century" w:cs="Times New Roman" w:hint="eastAsia"/>
          <w:kern w:val="0"/>
          <w:sz w:val="21"/>
          <w:szCs w:val="24"/>
        </w:rPr>
        <w:t>事業計画</w:t>
      </w:r>
      <w:r w:rsidR="006B2691" w:rsidRPr="006B2691">
        <w:rPr>
          <w:rFonts w:hAnsi="Century" w:cs="Times New Roman" w:hint="eastAsia"/>
          <w:kern w:val="0"/>
          <w:sz w:val="21"/>
          <w:szCs w:val="24"/>
        </w:rPr>
        <w:t>書</w:t>
      </w:r>
    </w:p>
    <w:p w:rsidR="00FC4F78" w:rsidRPr="00D27486" w:rsidRDefault="00FC4F78" w:rsidP="00FC4F78">
      <w:pPr>
        <w:rPr>
          <w:sz w:val="21"/>
          <w:szCs w:val="21"/>
        </w:rPr>
      </w:pPr>
    </w:p>
    <w:p w:rsidR="00FC4F78" w:rsidRPr="00D27486" w:rsidRDefault="00FC4F78" w:rsidP="00FC4F78">
      <w:pPr>
        <w:rPr>
          <w:sz w:val="21"/>
          <w:szCs w:val="21"/>
        </w:rPr>
      </w:pPr>
      <w:r w:rsidRPr="00D27486">
        <w:rPr>
          <w:sz w:val="21"/>
          <w:szCs w:val="21"/>
        </w:rPr>
        <w:t>1</w:t>
      </w:r>
      <w:r w:rsidRPr="00D27486">
        <w:rPr>
          <w:rFonts w:hint="eastAsia"/>
          <w:sz w:val="21"/>
          <w:szCs w:val="21"/>
        </w:rPr>
        <w:t xml:space="preserve">　事業の目的</w:t>
      </w:r>
    </w:p>
    <w:p w:rsidR="00FC4F78" w:rsidRPr="00D27486" w:rsidRDefault="006565F2" w:rsidP="00100C44">
      <w:pPr>
        <w:ind w:leftChars="200" w:left="480"/>
        <w:rPr>
          <w:sz w:val="21"/>
          <w:szCs w:val="21"/>
        </w:rPr>
      </w:pPr>
      <w:r>
        <w:rPr>
          <w:rFonts w:hint="eastAsia"/>
          <w:sz w:val="21"/>
          <w:szCs w:val="21"/>
        </w:rPr>
        <w:t>有害鳥獣</w:t>
      </w:r>
      <w:r w:rsidR="00941356">
        <w:rPr>
          <w:rFonts w:hint="eastAsia"/>
          <w:sz w:val="21"/>
          <w:szCs w:val="21"/>
        </w:rPr>
        <w:t>を捕獲できる体制をとるため。</w:t>
      </w:r>
    </w:p>
    <w:p w:rsidR="005E2FC2" w:rsidRPr="00D27486" w:rsidRDefault="005E2FC2" w:rsidP="00FC4F78">
      <w:pPr>
        <w:rPr>
          <w:sz w:val="21"/>
          <w:szCs w:val="21"/>
        </w:rPr>
      </w:pPr>
    </w:p>
    <w:p w:rsidR="00FC4F78" w:rsidRPr="00D27486" w:rsidRDefault="00FC4F78" w:rsidP="00FC4F78">
      <w:pPr>
        <w:rPr>
          <w:sz w:val="21"/>
          <w:szCs w:val="21"/>
        </w:rPr>
      </w:pPr>
      <w:r w:rsidRPr="00D27486">
        <w:rPr>
          <w:sz w:val="21"/>
          <w:szCs w:val="21"/>
        </w:rPr>
        <w:t>2</w:t>
      </w:r>
      <w:r w:rsidRPr="00D27486">
        <w:rPr>
          <w:rFonts w:hint="eastAsia"/>
          <w:sz w:val="21"/>
          <w:szCs w:val="21"/>
        </w:rPr>
        <w:t xml:space="preserve">　事業の効果</w:t>
      </w:r>
    </w:p>
    <w:p w:rsidR="00872DDB" w:rsidRPr="00D27486" w:rsidRDefault="006565F2" w:rsidP="00100C44">
      <w:pPr>
        <w:ind w:leftChars="200" w:left="480"/>
        <w:rPr>
          <w:sz w:val="21"/>
          <w:szCs w:val="21"/>
        </w:rPr>
      </w:pPr>
      <w:r>
        <w:rPr>
          <w:rFonts w:hint="eastAsia"/>
          <w:sz w:val="21"/>
          <w:szCs w:val="21"/>
        </w:rPr>
        <w:t>農作物等の被害軽減</w:t>
      </w:r>
    </w:p>
    <w:p w:rsidR="005E2FC2" w:rsidRPr="00D27486" w:rsidRDefault="005E2FC2" w:rsidP="00FC4F78">
      <w:pPr>
        <w:rPr>
          <w:sz w:val="21"/>
          <w:szCs w:val="21"/>
        </w:rPr>
      </w:pPr>
    </w:p>
    <w:p w:rsidR="00FC4F78" w:rsidRPr="00D27486" w:rsidRDefault="00FC4F78" w:rsidP="00FC4F78">
      <w:pPr>
        <w:rPr>
          <w:sz w:val="21"/>
          <w:szCs w:val="21"/>
        </w:rPr>
      </w:pPr>
      <w:r w:rsidRPr="00D27486">
        <w:rPr>
          <w:sz w:val="21"/>
          <w:szCs w:val="21"/>
        </w:rPr>
        <w:t>3</w:t>
      </w:r>
      <w:r w:rsidRPr="00D27486">
        <w:rPr>
          <w:rFonts w:hint="eastAsia"/>
          <w:sz w:val="21"/>
          <w:szCs w:val="21"/>
        </w:rPr>
        <w:t xml:space="preserve">　事業の内容</w:t>
      </w:r>
    </w:p>
    <w:p w:rsidR="009D175E" w:rsidRPr="00D27486" w:rsidRDefault="00627CD4" w:rsidP="005E2FC2">
      <w:pPr>
        <w:pStyle w:val="a7"/>
        <w:tabs>
          <w:tab w:val="clear" w:pos="4252"/>
          <w:tab w:val="clear" w:pos="8504"/>
        </w:tabs>
        <w:snapToGrid/>
        <w:ind w:leftChars="200" w:left="480"/>
        <w:rPr>
          <w:sz w:val="21"/>
          <w:szCs w:val="21"/>
        </w:rPr>
      </w:pPr>
      <w:r>
        <w:rPr>
          <w:rFonts w:hint="eastAsia"/>
          <w:sz w:val="21"/>
          <w:szCs w:val="21"/>
        </w:rPr>
        <w:t>法定猟具の購入等</w:t>
      </w:r>
    </w:p>
    <w:p w:rsidR="005E2FC2" w:rsidRPr="00D27486" w:rsidRDefault="005E2FC2" w:rsidP="00FC4F78">
      <w:pPr>
        <w:pStyle w:val="a7"/>
        <w:tabs>
          <w:tab w:val="clear" w:pos="4252"/>
          <w:tab w:val="clear" w:pos="8504"/>
        </w:tabs>
        <w:snapToGrid/>
        <w:rPr>
          <w:sz w:val="21"/>
          <w:szCs w:val="21"/>
        </w:rPr>
      </w:pPr>
    </w:p>
    <w:p w:rsidR="00FC4F78" w:rsidRPr="00D27486" w:rsidRDefault="00FC4F78" w:rsidP="00FC4F78">
      <w:pPr>
        <w:spacing w:after="120"/>
        <w:rPr>
          <w:sz w:val="21"/>
          <w:szCs w:val="21"/>
        </w:rPr>
      </w:pPr>
      <w:r w:rsidRPr="00D27486">
        <w:rPr>
          <w:sz w:val="21"/>
          <w:szCs w:val="21"/>
        </w:rPr>
        <w:t>4</w:t>
      </w:r>
      <w:r w:rsidRPr="00D27486">
        <w:rPr>
          <w:rFonts w:hint="eastAsia"/>
          <w:sz w:val="21"/>
          <w:szCs w:val="21"/>
        </w:rPr>
        <w:t xml:space="preserve">　経費の配分</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531"/>
        <w:gridCol w:w="1531"/>
        <w:gridCol w:w="1191"/>
        <w:gridCol w:w="1191"/>
        <w:gridCol w:w="1191"/>
        <w:gridCol w:w="1161"/>
      </w:tblGrid>
      <w:tr w:rsidR="00941356" w:rsidRPr="00D27486" w:rsidTr="0088358D">
        <w:trPr>
          <w:cantSplit/>
          <w:trHeight w:val="414"/>
        </w:trPr>
        <w:tc>
          <w:tcPr>
            <w:tcW w:w="1739" w:type="dxa"/>
            <w:vMerge w:val="restart"/>
            <w:vAlign w:val="center"/>
          </w:tcPr>
          <w:p w:rsidR="00941356" w:rsidRPr="00D27486" w:rsidRDefault="00941356" w:rsidP="001A3D42">
            <w:pPr>
              <w:ind w:leftChars="50" w:left="120" w:rightChars="50" w:right="120"/>
              <w:jc w:val="distribute"/>
              <w:rPr>
                <w:sz w:val="21"/>
                <w:szCs w:val="21"/>
              </w:rPr>
            </w:pPr>
            <w:r w:rsidRPr="00D27486">
              <w:rPr>
                <w:rFonts w:hint="eastAsia"/>
                <w:sz w:val="21"/>
                <w:szCs w:val="21"/>
              </w:rPr>
              <w:t>事業名</w:t>
            </w:r>
          </w:p>
        </w:tc>
        <w:tc>
          <w:tcPr>
            <w:tcW w:w="1531" w:type="dxa"/>
            <w:vMerge w:val="restart"/>
            <w:vAlign w:val="center"/>
          </w:tcPr>
          <w:p w:rsidR="00941356" w:rsidRDefault="00941356" w:rsidP="001A3D42">
            <w:pPr>
              <w:ind w:leftChars="50" w:left="120" w:rightChars="50" w:right="120"/>
              <w:jc w:val="distribute"/>
              <w:rPr>
                <w:sz w:val="21"/>
                <w:szCs w:val="21"/>
              </w:rPr>
            </w:pPr>
            <w:r w:rsidRPr="00D27486">
              <w:rPr>
                <w:rFonts w:hint="eastAsia"/>
                <w:sz w:val="21"/>
                <w:szCs w:val="21"/>
              </w:rPr>
              <w:t>総事業費</w:t>
            </w:r>
          </w:p>
          <w:p w:rsidR="00941356" w:rsidRPr="00D27486" w:rsidRDefault="00941356" w:rsidP="006565F2">
            <w:pPr>
              <w:ind w:leftChars="50" w:left="120" w:rightChars="50" w:right="120"/>
              <w:jc w:val="distribute"/>
              <w:rPr>
                <w:sz w:val="21"/>
                <w:szCs w:val="21"/>
              </w:rPr>
            </w:pPr>
            <w:r>
              <w:rPr>
                <w:rFonts w:hint="eastAsia"/>
                <w:sz w:val="21"/>
                <w:szCs w:val="21"/>
              </w:rPr>
              <w:t>A+B+C</w:t>
            </w:r>
          </w:p>
        </w:tc>
        <w:tc>
          <w:tcPr>
            <w:tcW w:w="1531" w:type="dxa"/>
            <w:vMerge w:val="restart"/>
            <w:vAlign w:val="center"/>
          </w:tcPr>
          <w:p w:rsidR="00941356" w:rsidRDefault="00941356" w:rsidP="001A3D42">
            <w:pPr>
              <w:ind w:leftChars="50" w:left="120" w:rightChars="50" w:right="120"/>
              <w:jc w:val="distribute"/>
              <w:rPr>
                <w:sz w:val="21"/>
                <w:szCs w:val="21"/>
              </w:rPr>
            </w:pPr>
            <w:r>
              <w:rPr>
                <w:rFonts w:hint="eastAsia"/>
                <w:sz w:val="21"/>
                <w:szCs w:val="21"/>
              </w:rPr>
              <w:t>補助事業に</w:t>
            </w:r>
          </w:p>
          <w:p w:rsidR="00941356" w:rsidRDefault="00941356" w:rsidP="001A3D42">
            <w:pPr>
              <w:ind w:leftChars="50" w:left="120" w:rightChars="50" w:right="120"/>
              <w:jc w:val="distribute"/>
              <w:rPr>
                <w:sz w:val="21"/>
                <w:szCs w:val="21"/>
              </w:rPr>
            </w:pPr>
            <w:r>
              <w:rPr>
                <w:rFonts w:hint="eastAsia"/>
                <w:sz w:val="21"/>
                <w:szCs w:val="21"/>
              </w:rPr>
              <w:t>要する</w:t>
            </w:r>
            <w:r w:rsidRPr="00D27486">
              <w:rPr>
                <w:rFonts w:hint="eastAsia"/>
                <w:sz w:val="21"/>
                <w:szCs w:val="21"/>
              </w:rPr>
              <w:t>経費</w:t>
            </w:r>
          </w:p>
          <w:p w:rsidR="00941356" w:rsidRPr="00D27486" w:rsidRDefault="00941356" w:rsidP="001A3D42">
            <w:pPr>
              <w:ind w:leftChars="50" w:left="120" w:rightChars="50" w:right="120"/>
              <w:jc w:val="distribute"/>
              <w:rPr>
                <w:sz w:val="21"/>
                <w:szCs w:val="21"/>
              </w:rPr>
            </w:pPr>
            <w:r>
              <w:rPr>
                <w:rFonts w:hint="eastAsia"/>
                <w:sz w:val="21"/>
                <w:szCs w:val="21"/>
              </w:rPr>
              <w:t>A</w:t>
            </w:r>
            <w:r>
              <w:rPr>
                <w:sz w:val="21"/>
                <w:szCs w:val="21"/>
              </w:rPr>
              <w:t>+B</w:t>
            </w:r>
          </w:p>
        </w:tc>
        <w:tc>
          <w:tcPr>
            <w:tcW w:w="3573" w:type="dxa"/>
            <w:gridSpan w:val="3"/>
            <w:vAlign w:val="center"/>
          </w:tcPr>
          <w:p w:rsidR="00941356" w:rsidRPr="00D27486" w:rsidRDefault="00941356" w:rsidP="001A3D42">
            <w:pPr>
              <w:ind w:leftChars="50" w:left="120" w:rightChars="50" w:right="120"/>
              <w:jc w:val="distribute"/>
              <w:rPr>
                <w:sz w:val="21"/>
                <w:szCs w:val="21"/>
              </w:rPr>
            </w:pPr>
            <w:r>
              <w:rPr>
                <w:rFonts w:hint="eastAsia"/>
                <w:sz w:val="21"/>
                <w:szCs w:val="21"/>
              </w:rPr>
              <w:t>負担区分</w:t>
            </w:r>
          </w:p>
        </w:tc>
        <w:tc>
          <w:tcPr>
            <w:tcW w:w="1161" w:type="dxa"/>
            <w:vMerge w:val="restart"/>
            <w:vAlign w:val="center"/>
          </w:tcPr>
          <w:p w:rsidR="00941356" w:rsidRPr="00D27486" w:rsidRDefault="00941356" w:rsidP="001A3D42">
            <w:pPr>
              <w:jc w:val="center"/>
              <w:rPr>
                <w:sz w:val="21"/>
                <w:szCs w:val="21"/>
              </w:rPr>
            </w:pPr>
            <w:r w:rsidRPr="00D27486">
              <w:rPr>
                <w:rFonts w:hint="eastAsia"/>
                <w:sz w:val="21"/>
                <w:szCs w:val="21"/>
              </w:rPr>
              <w:t>備</w:t>
            </w:r>
            <w:r>
              <w:rPr>
                <w:rFonts w:hint="eastAsia"/>
                <w:sz w:val="21"/>
                <w:szCs w:val="21"/>
              </w:rPr>
              <w:t xml:space="preserve">　</w:t>
            </w:r>
            <w:r w:rsidRPr="00D27486">
              <w:rPr>
                <w:rFonts w:hint="eastAsia"/>
                <w:sz w:val="21"/>
                <w:szCs w:val="21"/>
              </w:rPr>
              <w:t>考</w:t>
            </w:r>
          </w:p>
        </w:tc>
      </w:tr>
      <w:tr w:rsidR="009077F2" w:rsidRPr="00D27486" w:rsidTr="00941356">
        <w:trPr>
          <w:cantSplit/>
          <w:trHeight w:val="678"/>
        </w:trPr>
        <w:tc>
          <w:tcPr>
            <w:tcW w:w="1739" w:type="dxa"/>
            <w:vMerge/>
            <w:tcBorders>
              <w:bottom w:val="single" w:sz="4" w:space="0" w:color="auto"/>
            </w:tcBorders>
          </w:tcPr>
          <w:p w:rsidR="009077F2" w:rsidRPr="00D27486" w:rsidRDefault="009077F2" w:rsidP="001A3D42">
            <w:pPr>
              <w:rPr>
                <w:sz w:val="21"/>
                <w:szCs w:val="21"/>
              </w:rPr>
            </w:pPr>
          </w:p>
        </w:tc>
        <w:tc>
          <w:tcPr>
            <w:tcW w:w="1531" w:type="dxa"/>
            <w:vMerge/>
            <w:tcBorders>
              <w:bottom w:val="single" w:sz="4" w:space="0" w:color="auto"/>
            </w:tcBorders>
          </w:tcPr>
          <w:p w:rsidR="009077F2" w:rsidRPr="00D27486" w:rsidRDefault="009077F2" w:rsidP="001A3D42">
            <w:pPr>
              <w:rPr>
                <w:sz w:val="21"/>
                <w:szCs w:val="21"/>
              </w:rPr>
            </w:pPr>
          </w:p>
        </w:tc>
        <w:tc>
          <w:tcPr>
            <w:tcW w:w="1531" w:type="dxa"/>
            <w:vMerge/>
            <w:tcBorders>
              <w:bottom w:val="single" w:sz="4" w:space="0" w:color="auto"/>
            </w:tcBorders>
          </w:tcPr>
          <w:p w:rsidR="009077F2" w:rsidRPr="00D27486" w:rsidRDefault="009077F2" w:rsidP="001A3D42">
            <w:pPr>
              <w:rPr>
                <w:sz w:val="21"/>
                <w:szCs w:val="21"/>
              </w:rPr>
            </w:pPr>
          </w:p>
        </w:tc>
        <w:tc>
          <w:tcPr>
            <w:tcW w:w="1191" w:type="dxa"/>
            <w:tcBorders>
              <w:bottom w:val="single" w:sz="4" w:space="0" w:color="auto"/>
            </w:tcBorders>
            <w:vAlign w:val="center"/>
          </w:tcPr>
          <w:p w:rsidR="009077F2" w:rsidRDefault="009077F2" w:rsidP="001A3D42">
            <w:pPr>
              <w:jc w:val="center"/>
              <w:rPr>
                <w:sz w:val="21"/>
                <w:szCs w:val="21"/>
              </w:rPr>
            </w:pPr>
            <w:r w:rsidRPr="00D27486">
              <w:rPr>
                <w:rFonts w:hint="eastAsia"/>
                <w:sz w:val="21"/>
                <w:szCs w:val="21"/>
              </w:rPr>
              <w:t>市補助金</w:t>
            </w:r>
          </w:p>
          <w:p w:rsidR="00941356" w:rsidRPr="00D27486" w:rsidRDefault="00941356" w:rsidP="001A3D42">
            <w:pPr>
              <w:jc w:val="center"/>
              <w:rPr>
                <w:sz w:val="21"/>
                <w:szCs w:val="21"/>
              </w:rPr>
            </w:pPr>
            <w:r>
              <w:rPr>
                <w:rFonts w:hint="eastAsia"/>
                <w:sz w:val="21"/>
                <w:szCs w:val="21"/>
              </w:rPr>
              <w:t>A</w:t>
            </w:r>
          </w:p>
        </w:tc>
        <w:tc>
          <w:tcPr>
            <w:tcW w:w="1191" w:type="dxa"/>
            <w:tcBorders>
              <w:bottom w:val="single" w:sz="4" w:space="0" w:color="auto"/>
            </w:tcBorders>
            <w:vAlign w:val="center"/>
          </w:tcPr>
          <w:p w:rsidR="009077F2" w:rsidRDefault="009077F2" w:rsidP="001A3D42">
            <w:pPr>
              <w:jc w:val="center"/>
              <w:rPr>
                <w:sz w:val="21"/>
                <w:szCs w:val="21"/>
              </w:rPr>
            </w:pPr>
            <w:r w:rsidRPr="00D27486">
              <w:rPr>
                <w:rFonts w:hint="eastAsia"/>
                <w:sz w:val="21"/>
                <w:szCs w:val="21"/>
              </w:rPr>
              <w:t>受益者</w:t>
            </w:r>
          </w:p>
          <w:p w:rsidR="00941356" w:rsidRPr="00D27486" w:rsidRDefault="00941356" w:rsidP="001A3D42">
            <w:pPr>
              <w:jc w:val="center"/>
              <w:rPr>
                <w:sz w:val="21"/>
                <w:szCs w:val="21"/>
              </w:rPr>
            </w:pPr>
            <w:r>
              <w:rPr>
                <w:rFonts w:hint="eastAsia"/>
                <w:sz w:val="21"/>
                <w:szCs w:val="21"/>
              </w:rPr>
              <w:t>B</w:t>
            </w:r>
          </w:p>
        </w:tc>
        <w:tc>
          <w:tcPr>
            <w:tcW w:w="1191" w:type="dxa"/>
            <w:tcBorders>
              <w:bottom w:val="single" w:sz="4" w:space="0" w:color="auto"/>
            </w:tcBorders>
            <w:vAlign w:val="center"/>
          </w:tcPr>
          <w:p w:rsidR="009077F2" w:rsidRDefault="009077F2" w:rsidP="001A3D42">
            <w:pPr>
              <w:jc w:val="center"/>
              <w:rPr>
                <w:sz w:val="21"/>
                <w:szCs w:val="21"/>
              </w:rPr>
            </w:pPr>
            <w:r w:rsidRPr="00D27486">
              <w:rPr>
                <w:rFonts w:hint="eastAsia"/>
                <w:sz w:val="21"/>
                <w:szCs w:val="21"/>
              </w:rPr>
              <w:t>その他</w:t>
            </w:r>
          </w:p>
          <w:p w:rsidR="00941356" w:rsidRPr="00D27486" w:rsidRDefault="00941356" w:rsidP="001A3D42">
            <w:pPr>
              <w:jc w:val="center"/>
              <w:rPr>
                <w:sz w:val="21"/>
                <w:szCs w:val="21"/>
              </w:rPr>
            </w:pPr>
            <w:r>
              <w:rPr>
                <w:rFonts w:hint="eastAsia"/>
                <w:sz w:val="21"/>
                <w:szCs w:val="21"/>
              </w:rPr>
              <w:t>C</w:t>
            </w:r>
          </w:p>
        </w:tc>
        <w:tc>
          <w:tcPr>
            <w:tcW w:w="1161" w:type="dxa"/>
            <w:vMerge/>
            <w:tcBorders>
              <w:bottom w:val="single" w:sz="4" w:space="0" w:color="auto"/>
            </w:tcBorders>
          </w:tcPr>
          <w:p w:rsidR="009077F2" w:rsidRPr="00D27486" w:rsidRDefault="009077F2" w:rsidP="001A3D42">
            <w:pPr>
              <w:rPr>
                <w:sz w:val="21"/>
                <w:szCs w:val="21"/>
              </w:rPr>
            </w:pPr>
          </w:p>
        </w:tc>
      </w:tr>
      <w:tr w:rsidR="00FC4F78" w:rsidRPr="00D27486" w:rsidTr="00941356">
        <w:trPr>
          <w:trHeight w:val="340"/>
        </w:trPr>
        <w:tc>
          <w:tcPr>
            <w:tcW w:w="1739" w:type="dxa"/>
            <w:tcBorders>
              <w:bottom w:val="nil"/>
            </w:tcBorders>
            <w:vAlign w:val="center"/>
          </w:tcPr>
          <w:p w:rsidR="00FC4F78" w:rsidRPr="00D27486" w:rsidRDefault="00FC4F78" w:rsidP="001A3D42">
            <w:pPr>
              <w:rPr>
                <w:sz w:val="21"/>
                <w:szCs w:val="21"/>
              </w:rPr>
            </w:pPr>
          </w:p>
        </w:tc>
        <w:tc>
          <w:tcPr>
            <w:tcW w:w="1531" w:type="dxa"/>
            <w:tcBorders>
              <w:bottom w:val="nil"/>
            </w:tcBorders>
            <w:vAlign w:val="center"/>
          </w:tcPr>
          <w:p w:rsidR="00FC4F78" w:rsidRPr="00D27486" w:rsidRDefault="00FC4F78" w:rsidP="001A3D42">
            <w:pPr>
              <w:jc w:val="right"/>
              <w:rPr>
                <w:sz w:val="21"/>
                <w:szCs w:val="21"/>
              </w:rPr>
            </w:pPr>
            <w:r w:rsidRPr="00D27486">
              <w:rPr>
                <w:rFonts w:hint="eastAsia"/>
                <w:sz w:val="21"/>
                <w:szCs w:val="21"/>
              </w:rPr>
              <w:t>円</w:t>
            </w:r>
          </w:p>
        </w:tc>
        <w:tc>
          <w:tcPr>
            <w:tcW w:w="1531" w:type="dxa"/>
            <w:tcBorders>
              <w:bottom w:val="nil"/>
            </w:tcBorders>
            <w:vAlign w:val="center"/>
          </w:tcPr>
          <w:p w:rsidR="00FC4F78" w:rsidRPr="00D27486" w:rsidRDefault="00FC4F78" w:rsidP="001A3D42">
            <w:pPr>
              <w:jc w:val="right"/>
              <w:rPr>
                <w:sz w:val="21"/>
                <w:szCs w:val="21"/>
              </w:rPr>
            </w:pPr>
            <w:r w:rsidRPr="00D27486">
              <w:rPr>
                <w:rFonts w:hint="eastAsia"/>
                <w:sz w:val="21"/>
                <w:szCs w:val="21"/>
              </w:rPr>
              <w:t>円</w:t>
            </w:r>
          </w:p>
        </w:tc>
        <w:tc>
          <w:tcPr>
            <w:tcW w:w="1191" w:type="dxa"/>
            <w:tcBorders>
              <w:bottom w:val="nil"/>
            </w:tcBorders>
            <w:vAlign w:val="center"/>
          </w:tcPr>
          <w:p w:rsidR="00FC4F78" w:rsidRPr="00D27486" w:rsidRDefault="00FC4F78" w:rsidP="001A3D42">
            <w:pPr>
              <w:jc w:val="right"/>
              <w:rPr>
                <w:sz w:val="21"/>
                <w:szCs w:val="21"/>
              </w:rPr>
            </w:pPr>
            <w:r w:rsidRPr="00D27486">
              <w:rPr>
                <w:rFonts w:hint="eastAsia"/>
                <w:sz w:val="21"/>
                <w:szCs w:val="21"/>
              </w:rPr>
              <w:t>円</w:t>
            </w:r>
          </w:p>
        </w:tc>
        <w:tc>
          <w:tcPr>
            <w:tcW w:w="1191" w:type="dxa"/>
            <w:tcBorders>
              <w:bottom w:val="nil"/>
            </w:tcBorders>
            <w:vAlign w:val="center"/>
          </w:tcPr>
          <w:p w:rsidR="00FC4F78" w:rsidRPr="00D27486" w:rsidRDefault="00FC4F78" w:rsidP="001A3D42">
            <w:pPr>
              <w:jc w:val="right"/>
              <w:rPr>
                <w:sz w:val="21"/>
                <w:szCs w:val="21"/>
              </w:rPr>
            </w:pPr>
            <w:r w:rsidRPr="00D27486">
              <w:rPr>
                <w:rFonts w:hint="eastAsia"/>
                <w:sz w:val="21"/>
                <w:szCs w:val="21"/>
              </w:rPr>
              <w:t>円</w:t>
            </w:r>
          </w:p>
        </w:tc>
        <w:tc>
          <w:tcPr>
            <w:tcW w:w="1191" w:type="dxa"/>
            <w:tcBorders>
              <w:bottom w:val="nil"/>
            </w:tcBorders>
            <w:vAlign w:val="center"/>
          </w:tcPr>
          <w:p w:rsidR="00FC4F78" w:rsidRPr="00D27486" w:rsidRDefault="00FC4F78" w:rsidP="001A3D42">
            <w:pPr>
              <w:jc w:val="right"/>
              <w:rPr>
                <w:sz w:val="21"/>
                <w:szCs w:val="21"/>
              </w:rPr>
            </w:pPr>
            <w:r w:rsidRPr="00D27486">
              <w:rPr>
                <w:rFonts w:hint="eastAsia"/>
                <w:sz w:val="21"/>
                <w:szCs w:val="21"/>
              </w:rPr>
              <w:t>円</w:t>
            </w:r>
          </w:p>
        </w:tc>
        <w:tc>
          <w:tcPr>
            <w:tcW w:w="1161" w:type="dxa"/>
            <w:tcBorders>
              <w:bottom w:val="nil"/>
            </w:tcBorders>
            <w:vAlign w:val="center"/>
          </w:tcPr>
          <w:p w:rsidR="00FC4F78" w:rsidRPr="00D27486" w:rsidRDefault="00FC4F78" w:rsidP="001A3D42">
            <w:pPr>
              <w:jc w:val="center"/>
              <w:rPr>
                <w:sz w:val="21"/>
                <w:szCs w:val="21"/>
              </w:rPr>
            </w:pPr>
          </w:p>
        </w:tc>
      </w:tr>
      <w:tr w:rsidR="00B975DA" w:rsidRPr="00D27486" w:rsidTr="00941356">
        <w:trPr>
          <w:trHeight w:val="1114"/>
        </w:trPr>
        <w:tc>
          <w:tcPr>
            <w:tcW w:w="1739" w:type="dxa"/>
            <w:tcBorders>
              <w:top w:val="nil"/>
            </w:tcBorders>
            <w:tcMar>
              <w:left w:w="170" w:type="dxa"/>
              <w:right w:w="170" w:type="dxa"/>
            </w:tcMar>
            <w:vAlign w:val="center"/>
          </w:tcPr>
          <w:p w:rsidR="00B975DA" w:rsidRDefault="00627CD4" w:rsidP="00537BAE">
            <w:pPr>
              <w:jc w:val="distribute"/>
              <w:rPr>
                <w:sz w:val="21"/>
                <w:szCs w:val="21"/>
              </w:rPr>
            </w:pPr>
            <w:r>
              <w:rPr>
                <w:rFonts w:hint="eastAsia"/>
                <w:sz w:val="21"/>
                <w:szCs w:val="21"/>
              </w:rPr>
              <w:t>法定猟具</w:t>
            </w:r>
          </w:p>
          <w:p w:rsidR="00B975DA" w:rsidRPr="00D27486" w:rsidRDefault="00627CD4" w:rsidP="00537BAE">
            <w:pPr>
              <w:jc w:val="distribute"/>
              <w:rPr>
                <w:sz w:val="21"/>
                <w:szCs w:val="21"/>
              </w:rPr>
            </w:pPr>
            <w:r>
              <w:rPr>
                <w:rFonts w:hint="eastAsia"/>
                <w:sz w:val="21"/>
                <w:szCs w:val="21"/>
              </w:rPr>
              <w:t>購入等</w:t>
            </w:r>
            <w:bookmarkStart w:id="0" w:name="_GoBack"/>
            <w:bookmarkEnd w:id="0"/>
            <w:r w:rsidR="00B975DA">
              <w:rPr>
                <w:rFonts w:hint="eastAsia"/>
                <w:sz w:val="21"/>
                <w:szCs w:val="21"/>
              </w:rPr>
              <w:t>事業</w:t>
            </w:r>
          </w:p>
        </w:tc>
        <w:tc>
          <w:tcPr>
            <w:tcW w:w="1531" w:type="dxa"/>
            <w:tcBorders>
              <w:top w:val="nil"/>
            </w:tcBorders>
            <w:vAlign w:val="center"/>
          </w:tcPr>
          <w:p w:rsidR="00B975DA" w:rsidRPr="00D27486" w:rsidRDefault="00B975DA" w:rsidP="00B975DA">
            <w:pPr>
              <w:jc w:val="right"/>
              <w:rPr>
                <w:sz w:val="21"/>
                <w:szCs w:val="21"/>
              </w:rPr>
            </w:pPr>
          </w:p>
        </w:tc>
        <w:tc>
          <w:tcPr>
            <w:tcW w:w="1531" w:type="dxa"/>
            <w:tcBorders>
              <w:top w:val="nil"/>
            </w:tcBorders>
            <w:vAlign w:val="center"/>
          </w:tcPr>
          <w:p w:rsidR="00B975DA" w:rsidRPr="00D27486" w:rsidRDefault="00B975DA" w:rsidP="00B975DA">
            <w:pPr>
              <w:jc w:val="right"/>
              <w:rPr>
                <w:sz w:val="21"/>
                <w:szCs w:val="21"/>
              </w:rPr>
            </w:pPr>
          </w:p>
        </w:tc>
        <w:tc>
          <w:tcPr>
            <w:tcW w:w="1191" w:type="dxa"/>
            <w:tcBorders>
              <w:top w:val="nil"/>
            </w:tcBorders>
            <w:vAlign w:val="center"/>
          </w:tcPr>
          <w:p w:rsidR="00B975DA" w:rsidRPr="00D27486" w:rsidRDefault="00B975DA" w:rsidP="00B975DA">
            <w:pPr>
              <w:jc w:val="right"/>
              <w:rPr>
                <w:sz w:val="21"/>
                <w:szCs w:val="21"/>
              </w:rPr>
            </w:pPr>
          </w:p>
        </w:tc>
        <w:tc>
          <w:tcPr>
            <w:tcW w:w="1191" w:type="dxa"/>
            <w:tcBorders>
              <w:top w:val="nil"/>
            </w:tcBorders>
            <w:vAlign w:val="center"/>
          </w:tcPr>
          <w:p w:rsidR="00B975DA" w:rsidRPr="00D27486" w:rsidRDefault="00B975DA" w:rsidP="00B975DA">
            <w:pPr>
              <w:jc w:val="right"/>
              <w:rPr>
                <w:sz w:val="21"/>
                <w:szCs w:val="21"/>
              </w:rPr>
            </w:pPr>
          </w:p>
        </w:tc>
        <w:tc>
          <w:tcPr>
            <w:tcW w:w="1191" w:type="dxa"/>
            <w:tcBorders>
              <w:top w:val="nil"/>
            </w:tcBorders>
            <w:vAlign w:val="center"/>
          </w:tcPr>
          <w:p w:rsidR="00B975DA" w:rsidRPr="00D27486" w:rsidRDefault="00B975DA" w:rsidP="00B975DA">
            <w:pPr>
              <w:jc w:val="right"/>
              <w:rPr>
                <w:sz w:val="21"/>
                <w:szCs w:val="21"/>
              </w:rPr>
            </w:pPr>
          </w:p>
        </w:tc>
        <w:tc>
          <w:tcPr>
            <w:tcW w:w="1161" w:type="dxa"/>
            <w:tcBorders>
              <w:top w:val="nil"/>
            </w:tcBorders>
            <w:vAlign w:val="center"/>
          </w:tcPr>
          <w:p w:rsidR="00B975DA" w:rsidRPr="00D27486" w:rsidRDefault="00B975DA" w:rsidP="00B975DA">
            <w:pPr>
              <w:jc w:val="center"/>
              <w:rPr>
                <w:sz w:val="21"/>
                <w:szCs w:val="21"/>
              </w:rPr>
            </w:pPr>
          </w:p>
        </w:tc>
      </w:tr>
    </w:tbl>
    <w:p w:rsidR="005E2FC2" w:rsidRPr="00D27486" w:rsidRDefault="005E2FC2" w:rsidP="00FC4F78">
      <w:pPr>
        <w:spacing w:before="120" w:after="120"/>
        <w:rPr>
          <w:sz w:val="21"/>
          <w:szCs w:val="21"/>
        </w:rPr>
      </w:pPr>
    </w:p>
    <w:p w:rsidR="00FC4F78" w:rsidRPr="00D27486" w:rsidRDefault="00FC4F78" w:rsidP="00FC4F78">
      <w:pPr>
        <w:spacing w:before="120" w:after="120"/>
        <w:rPr>
          <w:sz w:val="21"/>
          <w:szCs w:val="21"/>
        </w:rPr>
      </w:pPr>
      <w:r w:rsidRPr="00D27486">
        <w:rPr>
          <w:sz w:val="21"/>
          <w:szCs w:val="21"/>
        </w:rPr>
        <w:t>5</w:t>
      </w:r>
      <w:r w:rsidR="00865E79">
        <w:rPr>
          <w:rFonts w:hint="eastAsia"/>
          <w:sz w:val="21"/>
          <w:szCs w:val="21"/>
        </w:rPr>
        <w:t xml:space="preserve">　着手、完了</w:t>
      </w:r>
      <w:r w:rsidR="00B975DA">
        <w:rPr>
          <w:rFonts w:hint="eastAsia"/>
          <w:sz w:val="21"/>
          <w:szCs w:val="21"/>
        </w:rPr>
        <w:t>予定</w:t>
      </w:r>
      <w:r w:rsidRPr="00D27486">
        <w:rPr>
          <w:rFonts w:hint="eastAsia"/>
          <w:sz w:val="21"/>
          <w:szCs w:val="21"/>
        </w:rPr>
        <w:t>年月日</w:t>
      </w:r>
    </w:p>
    <w:tbl>
      <w:tblPr>
        <w:tblW w:w="8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1336"/>
        <w:gridCol w:w="227"/>
        <w:gridCol w:w="708"/>
        <w:gridCol w:w="709"/>
        <w:gridCol w:w="709"/>
        <w:gridCol w:w="709"/>
        <w:gridCol w:w="709"/>
        <w:gridCol w:w="709"/>
        <w:gridCol w:w="709"/>
        <w:gridCol w:w="425"/>
        <w:gridCol w:w="850"/>
      </w:tblGrid>
      <w:tr w:rsidR="00B975DA" w:rsidRPr="00D27486" w:rsidTr="009077F2">
        <w:trPr>
          <w:trHeight w:val="510"/>
        </w:trPr>
        <w:tc>
          <w:tcPr>
            <w:tcW w:w="266" w:type="dxa"/>
            <w:tcBorders>
              <w:top w:val="nil"/>
              <w:left w:val="nil"/>
              <w:bottom w:val="nil"/>
            </w:tcBorders>
            <w:vAlign w:val="center"/>
          </w:tcPr>
          <w:p w:rsidR="00B975DA" w:rsidRPr="00D27486" w:rsidRDefault="00B975DA" w:rsidP="00B975DA">
            <w:pPr>
              <w:rPr>
                <w:sz w:val="21"/>
                <w:szCs w:val="21"/>
              </w:rPr>
            </w:pPr>
          </w:p>
        </w:tc>
        <w:tc>
          <w:tcPr>
            <w:tcW w:w="1336" w:type="dxa"/>
            <w:tcBorders>
              <w:top w:val="nil"/>
              <w:bottom w:val="nil"/>
              <w:right w:val="nil"/>
            </w:tcBorders>
            <w:vAlign w:val="center"/>
          </w:tcPr>
          <w:p w:rsidR="00B975DA" w:rsidRPr="00D27486" w:rsidRDefault="00B975DA" w:rsidP="00B975DA">
            <w:pPr>
              <w:rPr>
                <w:sz w:val="21"/>
                <w:szCs w:val="21"/>
              </w:rPr>
            </w:pPr>
            <w:r>
              <w:rPr>
                <w:rFonts w:hint="eastAsia"/>
                <w:sz w:val="21"/>
                <w:szCs w:val="21"/>
              </w:rPr>
              <w:t>着手予定</w:t>
            </w:r>
          </w:p>
        </w:tc>
        <w:tc>
          <w:tcPr>
            <w:tcW w:w="227" w:type="dxa"/>
            <w:tcBorders>
              <w:top w:val="nil"/>
              <w:left w:val="nil"/>
              <w:bottom w:val="nil"/>
              <w:right w:val="nil"/>
            </w:tcBorders>
          </w:tcPr>
          <w:p w:rsidR="00B975DA" w:rsidRPr="00D27486" w:rsidRDefault="00B975DA" w:rsidP="00B975DA">
            <w:pPr>
              <w:jc w:val="center"/>
              <w:rPr>
                <w:sz w:val="21"/>
                <w:szCs w:val="21"/>
              </w:rPr>
            </w:pPr>
          </w:p>
        </w:tc>
        <w:tc>
          <w:tcPr>
            <w:tcW w:w="708" w:type="dxa"/>
            <w:tcBorders>
              <w:top w:val="nil"/>
              <w:left w:val="nil"/>
              <w:bottom w:val="nil"/>
              <w:right w:val="nil"/>
            </w:tcBorders>
            <w:vAlign w:val="center"/>
          </w:tcPr>
          <w:p w:rsidR="00B975DA" w:rsidRPr="00D27486" w:rsidRDefault="006B5AD7" w:rsidP="00B975DA">
            <w:pPr>
              <w:jc w:val="center"/>
              <w:rPr>
                <w:sz w:val="21"/>
                <w:szCs w:val="21"/>
              </w:rPr>
            </w:pPr>
            <w:r>
              <w:rPr>
                <w:rFonts w:hint="eastAsia"/>
                <w:sz w:val="21"/>
                <w:szCs w:val="21"/>
              </w:rPr>
              <w:t>令和</w:t>
            </w: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年</w:t>
            </w: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月</w:t>
            </w:r>
          </w:p>
        </w:tc>
        <w:tc>
          <w:tcPr>
            <w:tcW w:w="709" w:type="dxa"/>
            <w:tcBorders>
              <w:top w:val="nil"/>
              <w:left w:val="nil"/>
              <w:bottom w:val="nil"/>
              <w:right w:val="nil"/>
            </w:tcBorders>
            <w:vAlign w:val="center"/>
          </w:tcPr>
          <w:p w:rsidR="00B975DA" w:rsidRPr="00D27486" w:rsidRDefault="00B975DA" w:rsidP="00377BAE">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日</w:t>
            </w:r>
          </w:p>
        </w:tc>
        <w:tc>
          <w:tcPr>
            <w:tcW w:w="425" w:type="dxa"/>
            <w:tcBorders>
              <w:top w:val="nil"/>
              <w:left w:val="nil"/>
              <w:bottom w:val="nil"/>
            </w:tcBorders>
            <w:vAlign w:val="center"/>
          </w:tcPr>
          <w:p w:rsidR="00B975DA" w:rsidRPr="00D27486" w:rsidRDefault="00B975DA" w:rsidP="00B975DA">
            <w:pPr>
              <w:rPr>
                <w:sz w:val="21"/>
                <w:szCs w:val="21"/>
              </w:rPr>
            </w:pPr>
          </w:p>
        </w:tc>
        <w:tc>
          <w:tcPr>
            <w:tcW w:w="850" w:type="dxa"/>
            <w:tcBorders>
              <w:top w:val="nil"/>
              <w:bottom w:val="nil"/>
              <w:right w:val="nil"/>
            </w:tcBorders>
            <w:vAlign w:val="center"/>
          </w:tcPr>
          <w:p w:rsidR="00B975DA" w:rsidRPr="00D27486" w:rsidRDefault="00B975DA" w:rsidP="00B975DA">
            <w:pPr>
              <w:rPr>
                <w:sz w:val="21"/>
                <w:szCs w:val="21"/>
              </w:rPr>
            </w:pPr>
            <w:r w:rsidRPr="00D27486">
              <w:rPr>
                <w:rFonts w:hint="eastAsia"/>
                <w:sz w:val="21"/>
                <w:szCs w:val="21"/>
              </w:rPr>
              <w:t xml:space="preserve">　</w:t>
            </w:r>
          </w:p>
        </w:tc>
      </w:tr>
      <w:tr w:rsidR="00B975DA" w:rsidRPr="00D27486" w:rsidTr="009077F2">
        <w:trPr>
          <w:trHeight w:val="510"/>
        </w:trPr>
        <w:tc>
          <w:tcPr>
            <w:tcW w:w="266" w:type="dxa"/>
            <w:tcBorders>
              <w:top w:val="nil"/>
              <w:left w:val="nil"/>
              <w:bottom w:val="nil"/>
            </w:tcBorders>
            <w:vAlign w:val="center"/>
          </w:tcPr>
          <w:p w:rsidR="00B975DA" w:rsidRPr="00D27486" w:rsidRDefault="00B975DA" w:rsidP="00B975DA">
            <w:pPr>
              <w:rPr>
                <w:sz w:val="21"/>
                <w:szCs w:val="21"/>
              </w:rPr>
            </w:pPr>
          </w:p>
        </w:tc>
        <w:tc>
          <w:tcPr>
            <w:tcW w:w="1336" w:type="dxa"/>
            <w:tcBorders>
              <w:top w:val="nil"/>
              <w:bottom w:val="nil"/>
              <w:right w:val="nil"/>
            </w:tcBorders>
            <w:vAlign w:val="center"/>
          </w:tcPr>
          <w:p w:rsidR="00B975DA" w:rsidRPr="00D27486" w:rsidRDefault="00B975DA" w:rsidP="00B975DA">
            <w:pPr>
              <w:rPr>
                <w:sz w:val="21"/>
                <w:szCs w:val="21"/>
              </w:rPr>
            </w:pPr>
          </w:p>
        </w:tc>
        <w:tc>
          <w:tcPr>
            <w:tcW w:w="227" w:type="dxa"/>
            <w:tcBorders>
              <w:top w:val="nil"/>
              <w:left w:val="nil"/>
              <w:bottom w:val="nil"/>
              <w:right w:val="nil"/>
            </w:tcBorders>
          </w:tcPr>
          <w:p w:rsidR="00B975DA" w:rsidRPr="00D27486" w:rsidRDefault="00B975DA" w:rsidP="00B975DA">
            <w:pPr>
              <w:jc w:val="center"/>
              <w:rPr>
                <w:sz w:val="21"/>
                <w:szCs w:val="21"/>
              </w:rPr>
            </w:pPr>
          </w:p>
        </w:tc>
        <w:tc>
          <w:tcPr>
            <w:tcW w:w="708"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425" w:type="dxa"/>
            <w:tcBorders>
              <w:top w:val="nil"/>
              <w:left w:val="nil"/>
              <w:bottom w:val="nil"/>
            </w:tcBorders>
            <w:vAlign w:val="center"/>
          </w:tcPr>
          <w:p w:rsidR="00B975DA" w:rsidRPr="00D27486" w:rsidRDefault="00B975DA" w:rsidP="00B975DA">
            <w:pPr>
              <w:rPr>
                <w:sz w:val="21"/>
                <w:szCs w:val="21"/>
              </w:rPr>
            </w:pPr>
          </w:p>
        </w:tc>
        <w:tc>
          <w:tcPr>
            <w:tcW w:w="850" w:type="dxa"/>
            <w:tcBorders>
              <w:top w:val="nil"/>
              <w:bottom w:val="nil"/>
              <w:right w:val="nil"/>
            </w:tcBorders>
            <w:vAlign w:val="center"/>
          </w:tcPr>
          <w:p w:rsidR="00B975DA" w:rsidRPr="00D27486" w:rsidRDefault="00B975DA" w:rsidP="00B975DA">
            <w:pPr>
              <w:rPr>
                <w:sz w:val="21"/>
                <w:szCs w:val="21"/>
              </w:rPr>
            </w:pPr>
          </w:p>
        </w:tc>
      </w:tr>
      <w:tr w:rsidR="00B975DA" w:rsidRPr="00D27486" w:rsidTr="009077F2">
        <w:trPr>
          <w:trHeight w:val="510"/>
        </w:trPr>
        <w:tc>
          <w:tcPr>
            <w:tcW w:w="266" w:type="dxa"/>
            <w:tcBorders>
              <w:top w:val="nil"/>
              <w:left w:val="nil"/>
              <w:bottom w:val="nil"/>
            </w:tcBorders>
            <w:vAlign w:val="center"/>
          </w:tcPr>
          <w:p w:rsidR="00B975DA" w:rsidRPr="00D27486" w:rsidRDefault="00B975DA" w:rsidP="00B975DA">
            <w:pPr>
              <w:rPr>
                <w:sz w:val="21"/>
                <w:szCs w:val="21"/>
              </w:rPr>
            </w:pPr>
          </w:p>
        </w:tc>
        <w:tc>
          <w:tcPr>
            <w:tcW w:w="1336" w:type="dxa"/>
            <w:tcBorders>
              <w:top w:val="nil"/>
              <w:bottom w:val="nil"/>
              <w:right w:val="nil"/>
            </w:tcBorders>
            <w:vAlign w:val="center"/>
          </w:tcPr>
          <w:p w:rsidR="00B975DA" w:rsidRPr="00D27486" w:rsidRDefault="00B975DA" w:rsidP="00B975DA">
            <w:pPr>
              <w:rPr>
                <w:sz w:val="21"/>
                <w:szCs w:val="21"/>
              </w:rPr>
            </w:pPr>
            <w:r>
              <w:rPr>
                <w:rFonts w:hint="eastAsia"/>
                <w:sz w:val="21"/>
                <w:szCs w:val="21"/>
              </w:rPr>
              <w:t>完了予定</w:t>
            </w:r>
          </w:p>
        </w:tc>
        <w:tc>
          <w:tcPr>
            <w:tcW w:w="227" w:type="dxa"/>
            <w:tcBorders>
              <w:top w:val="nil"/>
              <w:left w:val="nil"/>
              <w:bottom w:val="nil"/>
              <w:right w:val="nil"/>
            </w:tcBorders>
          </w:tcPr>
          <w:p w:rsidR="00B975DA" w:rsidRPr="00D27486" w:rsidRDefault="00B975DA" w:rsidP="00B975DA">
            <w:pPr>
              <w:jc w:val="center"/>
              <w:rPr>
                <w:sz w:val="21"/>
                <w:szCs w:val="21"/>
              </w:rPr>
            </w:pPr>
          </w:p>
        </w:tc>
        <w:tc>
          <w:tcPr>
            <w:tcW w:w="708" w:type="dxa"/>
            <w:tcBorders>
              <w:top w:val="nil"/>
              <w:left w:val="nil"/>
              <w:bottom w:val="nil"/>
              <w:right w:val="nil"/>
            </w:tcBorders>
            <w:vAlign w:val="center"/>
          </w:tcPr>
          <w:p w:rsidR="00B975DA" w:rsidRPr="00D27486" w:rsidRDefault="00B975DA" w:rsidP="00B975DA">
            <w:pPr>
              <w:jc w:val="center"/>
              <w:rPr>
                <w:sz w:val="21"/>
                <w:szCs w:val="21"/>
              </w:rPr>
            </w:pPr>
            <w:r>
              <w:rPr>
                <w:rFonts w:hint="eastAsia"/>
                <w:sz w:val="21"/>
                <w:szCs w:val="21"/>
              </w:rPr>
              <w:t>令和</w:t>
            </w: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年</w:t>
            </w: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月</w:t>
            </w:r>
          </w:p>
        </w:tc>
        <w:tc>
          <w:tcPr>
            <w:tcW w:w="709" w:type="dxa"/>
            <w:tcBorders>
              <w:top w:val="nil"/>
              <w:left w:val="nil"/>
              <w:bottom w:val="nil"/>
              <w:right w:val="nil"/>
            </w:tcBorders>
            <w:vAlign w:val="center"/>
          </w:tcPr>
          <w:p w:rsidR="00B975DA" w:rsidRPr="00D27486" w:rsidRDefault="00B975DA" w:rsidP="00B975DA">
            <w:pPr>
              <w:jc w:val="center"/>
              <w:rPr>
                <w:sz w:val="21"/>
                <w:szCs w:val="21"/>
              </w:rPr>
            </w:pPr>
          </w:p>
        </w:tc>
        <w:tc>
          <w:tcPr>
            <w:tcW w:w="709" w:type="dxa"/>
            <w:tcBorders>
              <w:top w:val="nil"/>
              <w:left w:val="nil"/>
              <w:bottom w:val="nil"/>
              <w:right w:val="nil"/>
            </w:tcBorders>
            <w:vAlign w:val="center"/>
          </w:tcPr>
          <w:p w:rsidR="00B975DA" w:rsidRPr="00D27486" w:rsidRDefault="00B975DA" w:rsidP="00B975DA">
            <w:pPr>
              <w:jc w:val="center"/>
              <w:rPr>
                <w:sz w:val="21"/>
                <w:szCs w:val="21"/>
              </w:rPr>
            </w:pPr>
            <w:r w:rsidRPr="00D27486">
              <w:rPr>
                <w:rFonts w:hint="eastAsia"/>
                <w:sz w:val="21"/>
                <w:szCs w:val="21"/>
              </w:rPr>
              <w:t>日</w:t>
            </w:r>
          </w:p>
        </w:tc>
        <w:tc>
          <w:tcPr>
            <w:tcW w:w="425" w:type="dxa"/>
            <w:tcBorders>
              <w:top w:val="nil"/>
              <w:left w:val="nil"/>
              <w:bottom w:val="nil"/>
            </w:tcBorders>
            <w:vAlign w:val="center"/>
          </w:tcPr>
          <w:p w:rsidR="00B975DA" w:rsidRPr="00D27486" w:rsidRDefault="00B975DA" w:rsidP="00B975DA">
            <w:pPr>
              <w:rPr>
                <w:sz w:val="21"/>
                <w:szCs w:val="21"/>
              </w:rPr>
            </w:pPr>
          </w:p>
        </w:tc>
        <w:tc>
          <w:tcPr>
            <w:tcW w:w="850" w:type="dxa"/>
            <w:tcBorders>
              <w:top w:val="nil"/>
              <w:bottom w:val="nil"/>
              <w:right w:val="nil"/>
            </w:tcBorders>
            <w:vAlign w:val="center"/>
          </w:tcPr>
          <w:p w:rsidR="00B975DA" w:rsidRPr="00D27486" w:rsidRDefault="00B975DA" w:rsidP="00B975DA">
            <w:pPr>
              <w:rPr>
                <w:sz w:val="21"/>
                <w:szCs w:val="21"/>
              </w:rPr>
            </w:pPr>
          </w:p>
        </w:tc>
      </w:tr>
    </w:tbl>
    <w:p w:rsidR="00FC4F78" w:rsidRPr="00D27486" w:rsidRDefault="00FC4F78" w:rsidP="00FC4F78">
      <w:pPr>
        <w:spacing w:before="120"/>
        <w:rPr>
          <w:sz w:val="21"/>
          <w:szCs w:val="21"/>
        </w:rPr>
      </w:pPr>
      <w:r w:rsidRPr="00D27486">
        <w:rPr>
          <w:sz w:val="21"/>
          <w:szCs w:val="21"/>
        </w:rPr>
        <w:t>6</w:t>
      </w:r>
      <w:r w:rsidRPr="00D27486">
        <w:rPr>
          <w:rFonts w:hint="eastAsia"/>
          <w:sz w:val="21"/>
          <w:szCs w:val="21"/>
        </w:rPr>
        <w:t xml:space="preserve">　添付書類</w:t>
      </w:r>
    </w:p>
    <w:p w:rsidR="00FC4F78" w:rsidRPr="00D27486" w:rsidRDefault="00FC4F78" w:rsidP="00FC4F78">
      <w:pPr>
        <w:ind w:left="525" w:hanging="525"/>
        <w:rPr>
          <w:sz w:val="21"/>
          <w:szCs w:val="21"/>
        </w:rPr>
      </w:pPr>
      <w:r w:rsidRPr="00D27486">
        <w:rPr>
          <w:rFonts w:hint="eastAsia"/>
          <w:sz w:val="21"/>
          <w:szCs w:val="21"/>
        </w:rPr>
        <w:t xml:space="preserve">　</w:t>
      </w:r>
      <w:r w:rsidRPr="00D27486">
        <w:rPr>
          <w:sz w:val="21"/>
          <w:szCs w:val="21"/>
        </w:rPr>
        <w:t>(1)</w:t>
      </w:r>
      <w:r w:rsidRPr="00D27486">
        <w:rPr>
          <w:rFonts w:hint="eastAsia"/>
          <w:sz w:val="21"/>
          <w:szCs w:val="21"/>
        </w:rPr>
        <w:t xml:space="preserve">　設計書</w:t>
      </w:r>
      <w:r w:rsidRPr="00D27486">
        <w:rPr>
          <w:sz w:val="21"/>
          <w:szCs w:val="21"/>
        </w:rPr>
        <w:t>(</w:t>
      </w:r>
      <w:r w:rsidRPr="00D27486">
        <w:rPr>
          <w:rFonts w:hint="eastAsia"/>
          <w:sz w:val="21"/>
          <w:szCs w:val="21"/>
        </w:rPr>
        <w:t>図</w:t>
      </w:r>
      <w:r w:rsidRPr="00D27486">
        <w:rPr>
          <w:sz w:val="21"/>
          <w:szCs w:val="21"/>
        </w:rPr>
        <w:t>)</w:t>
      </w:r>
      <w:r w:rsidRPr="00D27486">
        <w:rPr>
          <w:rFonts w:hint="eastAsia"/>
          <w:sz w:val="21"/>
          <w:szCs w:val="21"/>
        </w:rPr>
        <w:t>仕様書、地区明示図、管理規程、任意団体の場合はその構成名簿及び経費負担明細その他必要な資料を添付すること。</w:t>
      </w:r>
    </w:p>
    <w:p w:rsidR="006F3B7E" w:rsidRPr="00D27486" w:rsidRDefault="00FC4F78" w:rsidP="00BA390A">
      <w:pPr>
        <w:ind w:left="525" w:hanging="525"/>
        <w:rPr>
          <w:sz w:val="21"/>
          <w:szCs w:val="21"/>
        </w:rPr>
      </w:pPr>
      <w:r w:rsidRPr="00D27486">
        <w:rPr>
          <w:rFonts w:hint="eastAsia"/>
          <w:sz w:val="21"/>
          <w:szCs w:val="21"/>
        </w:rPr>
        <w:t xml:space="preserve">　</w:t>
      </w:r>
      <w:r w:rsidRPr="00D27486">
        <w:rPr>
          <w:sz w:val="21"/>
          <w:szCs w:val="21"/>
        </w:rPr>
        <w:t>(2)</w:t>
      </w:r>
      <w:r w:rsidRPr="00D27486">
        <w:rPr>
          <w:rFonts w:hint="eastAsia"/>
          <w:sz w:val="21"/>
          <w:szCs w:val="21"/>
        </w:rPr>
        <w:t xml:space="preserve">　事業計画の場合は、事業の内容及び経費の配分と変更後の事業の内容及び経費の配分とを容易に比較対照できるよう、両者を</w:t>
      </w:r>
      <w:r w:rsidRPr="00D27486">
        <w:rPr>
          <w:sz w:val="21"/>
          <w:szCs w:val="21"/>
        </w:rPr>
        <w:t>2</w:t>
      </w:r>
      <w:r w:rsidRPr="00D27486">
        <w:rPr>
          <w:rFonts w:hint="eastAsia"/>
          <w:sz w:val="21"/>
          <w:szCs w:val="21"/>
        </w:rPr>
        <w:t>段書にし、変更前を朱書すること。</w:t>
      </w:r>
    </w:p>
    <w:p w:rsidR="006B2691" w:rsidRDefault="006B2691">
      <w:pPr>
        <w:rPr>
          <w:sz w:val="21"/>
          <w:szCs w:val="21"/>
        </w:rPr>
      </w:pPr>
      <w:r>
        <w:rPr>
          <w:sz w:val="21"/>
          <w:szCs w:val="21"/>
        </w:rPr>
        <w:br w:type="page"/>
      </w:r>
    </w:p>
    <w:p w:rsidR="006B2691" w:rsidRPr="006B2691" w:rsidRDefault="006B2691" w:rsidP="006B2691">
      <w:pPr>
        <w:widowControl w:val="0"/>
        <w:wordWrap w:val="0"/>
        <w:autoSpaceDE w:val="0"/>
        <w:autoSpaceDN w:val="0"/>
        <w:adjustRightInd w:val="0"/>
        <w:rPr>
          <w:rFonts w:cs="Times New Roman"/>
          <w:kern w:val="0"/>
          <w:sz w:val="21"/>
          <w:szCs w:val="21"/>
        </w:rPr>
      </w:pPr>
      <w:r w:rsidRPr="006B2691">
        <w:rPr>
          <w:rFonts w:cs="Times New Roman" w:hint="eastAsia"/>
          <w:kern w:val="0"/>
          <w:sz w:val="21"/>
          <w:szCs w:val="21"/>
        </w:rPr>
        <w:lastRenderedPageBreak/>
        <w:t>様式第２号の２</w:t>
      </w:r>
      <w:r w:rsidRPr="006B2691">
        <w:rPr>
          <w:rFonts w:cs="Times New Roman"/>
          <w:kern w:val="0"/>
          <w:sz w:val="21"/>
          <w:szCs w:val="21"/>
        </w:rPr>
        <w:t>(</w:t>
      </w:r>
      <w:r w:rsidRPr="006B2691">
        <w:rPr>
          <w:rFonts w:cs="Times New Roman" w:hint="eastAsia"/>
          <w:kern w:val="0"/>
          <w:sz w:val="21"/>
          <w:szCs w:val="21"/>
        </w:rPr>
        <w:t>第３条、第５条、第６条関係</w:t>
      </w:r>
      <w:r w:rsidRPr="006B2691">
        <w:rPr>
          <w:rFonts w:cs="Times New Roman"/>
          <w:kern w:val="0"/>
          <w:sz w:val="21"/>
          <w:szCs w:val="21"/>
        </w:rPr>
        <w:t>)</w:t>
      </w:r>
    </w:p>
    <w:p w:rsidR="006B2691" w:rsidRPr="006B2691" w:rsidRDefault="006B2691" w:rsidP="006B2691">
      <w:pPr>
        <w:widowControl w:val="0"/>
        <w:wordWrap w:val="0"/>
        <w:autoSpaceDE w:val="0"/>
        <w:autoSpaceDN w:val="0"/>
        <w:adjustRightInd w:val="0"/>
        <w:rPr>
          <w:rFonts w:cs="Times New Roman"/>
          <w:kern w:val="0"/>
          <w:sz w:val="21"/>
          <w:szCs w:val="21"/>
        </w:rPr>
      </w:pPr>
    </w:p>
    <w:p w:rsidR="006B2691" w:rsidRPr="006B2691" w:rsidRDefault="00B975DA" w:rsidP="006B2691">
      <w:pPr>
        <w:widowControl w:val="0"/>
        <w:wordWrap w:val="0"/>
        <w:autoSpaceDE w:val="0"/>
        <w:autoSpaceDN w:val="0"/>
        <w:adjustRightInd w:val="0"/>
        <w:ind w:leftChars="1595" w:left="3828" w:rightChars="1594" w:right="3826"/>
        <w:jc w:val="distribute"/>
        <w:rPr>
          <w:rFonts w:hAnsi="Century" w:cs="Times New Roman"/>
          <w:kern w:val="0"/>
          <w:sz w:val="21"/>
          <w:szCs w:val="24"/>
        </w:rPr>
      </w:pPr>
      <w:r>
        <w:rPr>
          <w:rFonts w:hAnsi="Century" w:cs="Times New Roman" w:hint="eastAsia"/>
          <w:kern w:val="0"/>
          <w:sz w:val="21"/>
          <w:szCs w:val="24"/>
        </w:rPr>
        <w:t>収支予算</w:t>
      </w:r>
      <w:r w:rsidR="006B2691" w:rsidRPr="006B2691">
        <w:rPr>
          <w:rFonts w:hAnsi="Century" w:cs="Times New Roman" w:hint="eastAsia"/>
          <w:kern w:val="0"/>
          <w:sz w:val="21"/>
          <w:szCs w:val="24"/>
        </w:rPr>
        <w:t>書</w:t>
      </w:r>
    </w:p>
    <w:p w:rsidR="006B2691" w:rsidRPr="006B2691" w:rsidRDefault="006B2691" w:rsidP="006B2691">
      <w:pPr>
        <w:widowControl w:val="0"/>
        <w:wordWrap w:val="0"/>
        <w:autoSpaceDE w:val="0"/>
        <w:autoSpaceDN w:val="0"/>
        <w:adjustRightInd w:val="0"/>
        <w:rPr>
          <w:rFonts w:cs="Times New Roman"/>
          <w:kern w:val="0"/>
          <w:sz w:val="21"/>
          <w:szCs w:val="21"/>
        </w:rPr>
      </w:pPr>
    </w:p>
    <w:p w:rsidR="006B2691" w:rsidRPr="006B2691" w:rsidRDefault="006B2691" w:rsidP="006B2691">
      <w:pPr>
        <w:widowControl w:val="0"/>
        <w:wordWrap w:val="0"/>
        <w:autoSpaceDE w:val="0"/>
        <w:autoSpaceDN w:val="0"/>
        <w:adjustRightInd w:val="0"/>
        <w:rPr>
          <w:rFonts w:cs="Times New Roman"/>
          <w:kern w:val="0"/>
          <w:sz w:val="21"/>
          <w:szCs w:val="21"/>
        </w:rPr>
      </w:pPr>
    </w:p>
    <w:p w:rsidR="006B2691" w:rsidRPr="006B2691" w:rsidRDefault="006B2691" w:rsidP="006B2691">
      <w:pPr>
        <w:widowControl w:val="0"/>
        <w:wordWrap w:val="0"/>
        <w:autoSpaceDE w:val="0"/>
        <w:autoSpaceDN w:val="0"/>
        <w:adjustRightInd w:val="0"/>
        <w:spacing w:after="120"/>
        <w:rPr>
          <w:rFonts w:cs="Times New Roman"/>
          <w:kern w:val="0"/>
          <w:sz w:val="21"/>
          <w:szCs w:val="21"/>
        </w:rPr>
      </w:pPr>
      <w:r w:rsidRPr="006B2691">
        <w:rPr>
          <w:rFonts w:cs="Times New Roman"/>
          <w:kern w:val="0"/>
          <w:sz w:val="21"/>
          <w:szCs w:val="21"/>
        </w:rPr>
        <w:t>(1)</w:t>
      </w:r>
      <w:r w:rsidRPr="006B2691">
        <w:rPr>
          <w:rFonts w:cs="Times New Roman" w:hint="eastAsia"/>
          <w:kern w:val="0"/>
          <w:sz w:val="21"/>
          <w:szCs w:val="21"/>
        </w:rPr>
        <w:t>収入の部</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928"/>
        <w:gridCol w:w="1928"/>
        <w:gridCol w:w="1191"/>
        <w:gridCol w:w="1191"/>
        <w:gridCol w:w="1191"/>
      </w:tblGrid>
      <w:tr w:rsidR="00F50EB8" w:rsidRPr="006B2691" w:rsidTr="00012BE9">
        <w:trPr>
          <w:trHeight w:val="360"/>
        </w:trPr>
        <w:tc>
          <w:tcPr>
            <w:tcW w:w="2164" w:type="dxa"/>
            <w:vMerge w:val="restart"/>
            <w:tcMar>
              <w:left w:w="227" w:type="dxa"/>
              <w:right w:w="227" w:type="dxa"/>
            </w:tcMar>
            <w:vAlign w:val="center"/>
          </w:tcPr>
          <w:p w:rsidR="00F50EB8" w:rsidRPr="006B2691" w:rsidRDefault="00F50EB8"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区分</w:t>
            </w:r>
          </w:p>
        </w:tc>
        <w:tc>
          <w:tcPr>
            <w:tcW w:w="1928" w:type="dxa"/>
            <w:vMerge w:val="restart"/>
            <w:vAlign w:val="center"/>
          </w:tcPr>
          <w:p w:rsidR="00F50EB8" w:rsidRPr="006B2691" w:rsidRDefault="00B975DA"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Pr>
                <w:rFonts w:hAnsi="Century" w:cs="Times New Roman" w:hint="eastAsia"/>
                <w:kern w:val="0"/>
                <w:sz w:val="21"/>
                <w:szCs w:val="21"/>
              </w:rPr>
              <w:t>本年度予算</w:t>
            </w:r>
            <w:r w:rsidR="00F50EB8" w:rsidRPr="006B2691">
              <w:rPr>
                <w:rFonts w:hAnsi="Century" w:cs="Times New Roman" w:hint="eastAsia"/>
                <w:kern w:val="0"/>
                <w:sz w:val="21"/>
                <w:szCs w:val="21"/>
              </w:rPr>
              <w:t>額</w:t>
            </w:r>
          </w:p>
        </w:tc>
        <w:tc>
          <w:tcPr>
            <w:tcW w:w="1928" w:type="dxa"/>
            <w:vMerge w:val="restart"/>
            <w:vAlign w:val="center"/>
          </w:tcPr>
          <w:p w:rsidR="00F50EB8" w:rsidRPr="006B2691" w:rsidRDefault="00B975DA"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Pr>
                <w:rFonts w:hAnsi="Century" w:cs="Times New Roman" w:hint="eastAsia"/>
                <w:kern w:val="0"/>
                <w:sz w:val="21"/>
                <w:szCs w:val="21"/>
              </w:rPr>
              <w:t>前年</w:t>
            </w:r>
            <w:r w:rsidR="00F50EB8" w:rsidRPr="006B2691">
              <w:rPr>
                <w:rFonts w:hAnsi="Century" w:cs="Times New Roman" w:hint="eastAsia"/>
                <w:kern w:val="0"/>
                <w:sz w:val="21"/>
                <w:szCs w:val="21"/>
              </w:rPr>
              <w:t>度予算額</w:t>
            </w:r>
          </w:p>
        </w:tc>
        <w:tc>
          <w:tcPr>
            <w:tcW w:w="2382" w:type="dxa"/>
            <w:gridSpan w:val="2"/>
            <w:vAlign w:val="center"/>
          </w:tcPr>
          <w:p w:rsidR="00F50EB8" w:rsidRPr="006B2691" w:rsidRDefault="00F50EB8"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比較</w:t>
            </w:r>
          </w:p>
        </w:tc>
        <w:tc>
          <w:tcPr>
            <w:tcW w:w="1191" w:type="dxa"/>
            <w:vMerge w:val="restart"/>
            <w:vAlign w:val="center"/>
          </w:tcPr>
          <w:p w:rsidR="00F50EB8" w:rsidRPr="006B2691" w:rsidRDefault="00F50EB8" w:rsidP="006B2691">
            <w:pPr>
              <w:widowControl w:val="0"/>
              <w:wordWrap w:val="0"/>
              <w:autoSpaceDE w:val="0"/>
              <w:autoSpaceDN w:val="0"/>
              <w:adjustRightInd w:val="0"/>
              <w:jc w:val="center"/>
              <w:rPr>
                <w:rFonts w:hAnsi="Century" w:cs="Times New Roman"/>
                <w:kern w:val="0"/>
                <w:sz w:val="21"/>
                <w:szCs w:val="21"/>
              </w:rPr>
            </w:pPr>
            <w:r w:rsidRPr="006B2691">
              <w:rPr>
                <w:rFonts w:hAnsi="Century" w:cs="Times New Roman" w:hint="eastAsia"/>
                <w:kern w:val="0"/>
                <w:sz w:val="21"/>
                <w:szCs w:val="21"/>
              </w:rPr>
              <w:t>備</w:t>
            </w:r>
            <w:r w:rsidR="00476AEA">
              <w:rPr>
                <w:rFonts w:hAnsi="Century" w:cs="Times New Roman" w:hint="eastAsia"/>
                <w:kern w:val="0"/>
                <w:sz w:val="21"/>
                <w:szCs w:val="21"/>
              </w:rPr>
              <w:t xml:space="preserve">　</w:t>
            </w:r>
            <w:r w:rsidRPr="006B2691">
              <w:rPr>
                <w:rFonts w:hAnsi="Century" w:cs="Times New Roman" w:hint="eastAsia"/>
                <w:kern w:val="0"/>
                <w:sz w:val="21"/>
                <w:szCs w:val="21"/>
              </w:rPr>
              <w:t>考</w:t>
            </w:r>
          </w:p>
        </w:tc>
      </w:tr>
      <w:tr w:rsidR="00F50EB8" w:rsidRPr="006B2691" w:rsidTr="00012BE9">
        <w:trPr>
          <w:trHeight w:val="560"/>
        </w:trPr>
        <w:tc>
          <w:tcPr>
            <w:tcW w:w="2164" w:type="dxa"/>
            <w:vMerge/>
            <w:tcBorders>
              <w:bottom w:val="single" w:sz="4" w:space="0" w:color="auto"/>
            </w:tcBorders>
            <w:tcMar>
              <w:left w:w="227" w:type="dxa"/>
              <w:right w:w="227" w:type="dxa"/>
            </w:tcMar>
          </w:tcPr>
          <w:p w:rsidR="00F50EB8" w:rsidRPr="006B2691" w:rsidRDefault="00F50EB8" w:rsidP="006B2691">
            <w:pPr>
              <w:widowControl w:val="0"/>
              <w:wordWrap w:val="0"/>
              <w:autoSpaceDE w:val="0"/>
              <w:autoSpaceDN w:val="0"/>
              <w:adjustRightInd w:val="0"/>
              <w:jc w:val="center"/>
              <w:rPr>
                <w:rFonts w:cs="Times New Roman"/>
                <w:kern w:val="0"/>
                <w:sz w:val="21"/>
                <w:szCs w:val="21"/>
              </w:rPr>
            </w:pPr>
          </w:p>
        </w:tc>
        <w:tc>
          <w:tcPr>
            <w:tcW w:w="1928" w:type="dxa"/>
            <w:vMerge/>
            <w:tcBorders>
              <w:bottom w:val="single" w:sz="4" w:space="0" w:color="auto"/>
            </w:tcBorders>
          </w:tcPr>
          <w:p w:rsidR="00F50EB8" w:rsidRPr="006B2691" w:rsidRDefault="00F50EB8" w:rsidP="006B2691">
            <w:pPr>
              <w:widowControl w:val="0"/>
              <w:wordWrap w:val="0"/>
              <w:autoSpaceDE w:val="0"/>
              <w:autoSpaceDN w:val="0"/>
              <w:adjustRightInd w:val="0"/>
              <w:jc w:val="center"/>
              <w:rPr>
                <w:rFonts w:cs="Times New Roman"/>
                <w:kern w:val="0"/>
                <w:sz w:val="21"/>
                <w:szCs w:val="21"/>
              </w:rPr>
            </w:pPr>
          </w:p>
        </w:tc>
        <w:tc>
          <w:tcPr>
            <w:tcW w:w="1928" w:type="dxa"/>
            <w:vMerge/>
            <w:tcBorders>
              <w:bottom w:val="single" w:sz="4" w:space="0" w:color="auto"/>
            </w:tcBorders>
          </w:tcPr>
          <w:p w:rsidR="00F50EB8" w:rsidRPr="006B2691" w:rsidRDefault="00F50EB8" w:rsidP="006B2691">
            <w:pPr>
              <w:widowControl w:val="0"/>
              <w:wordWrap w:val="0"/>
              <w:autoSpaceDE w:val="0"/>
              <w:autoSpaceDN w:val="0"/>
              <w:adjustRightInd w:val="0"/>
              <w:jc w:val="center"/>
              <w:rPr>
                <w:rFonts w:cs="Times New Roman"/>
                <w:kern w:val="0"/>
                <w:sz w:val="21"/>
                <w:szCs w:val="21"/>
              </w:rPr>
            </w:pPr>
          </w:p>
        </w:tc>
        <w:tc>
          <w:tcPr>
            <w:tcW w:w="1191" w:type="dxa"/>
            <w:tcBorders>
              <w:bottom w:val="single" w:sz="4" w:space="0" w:color="auto"/>
            </w:tcBorders>
            <w:vAlign w:val="center"/>
          </w:tcPr>
          <w:p w:rsidR="00F50EB8" w:rsidRPr="006B2691" w:rsidRDefault="00F50EB8"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増</w:t>
            </w:r>
          </w:p>
        </w:tc>
        <w:tc>
          <w:tcPr>
            <w:tcW w:w="1191" w:type="dxa"/>
            <w:tcBorders>
              <w:bottom w:val="single" w:sz="4" w:space="0" w:color="auto"/>
            </w:tcBorders>
            <w:vAlign w:val="center"/>
          </w:tcPr>
          <w:p w:rsidR="00F50EB8" w:rsidRPr="006B2691" w:rsidRDefault="00F50EB8" w:rsidP="006B2691">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減</w:t>
            </w:r>
          </w:p>
        </w:tc>
        <w:tc>
          <w:tcPr>
            <w:tcW w:w="1191" w:type="dxa"/>
            <w:vMerge/>
            <w:tcBorders>
              <w:bottom w:val="single" w:sz="4" w:space="0" w:color="auto"/>
            </w:tcBorders>
          </w:tcPr>
          <w:p w:rsidR="00F50EB8" w:rsidRPr="006B2691" w:rsidRDefault="00F50EB8" w:rsidP="006B2691">
            <w:pPr>
              <w:widowControl w:val="0"/>
              <w:wordWrap w:val="0"/>
              <w:autoSpaceDE w:val="0"/>
              <w:autoSpaceDN w:val="0"/>
              <w:adjustRightInd w:val="0"/>
              <w:rPr>
                <w:rFonts w:cs="Times New Roman"/>
                <w:kern w:val="0"/>
                <w:sz w:val="21"/>
                <w:szCs w:val="21"/>
              </w:rPr>
            </w:pPr>
          </w:p>
        </w:tc>
      </w:tr>
      <w:tr w:rsidR="006B2691" w:rsidRPr="006B2691" w:rsidTr="00012BE9">
        <w:trPr>
          <w:trHeight w:val="340"/>
        </w:trPr>
        <w:tc>
          <w:tcPr>
            <w:tcW w:w="2164" w:type="dxa"/>
            <w:tcBorders>
              <w:bottom w:val="nil"/>
            </w:tcBorders>
            <w:tcMar>
              <w:left w:w="227" w:type="dxa"/>
              <w:right w:w="227" w:type="dxa"/>
            </w:tcMar>
            <w:vAlign w:val="center"/>
          </w:tcPr>
          <w:p w:rsidR="006B2691" w:rsidRPr="006B2691" w:rsidRDefault="006B2691" w:rsidP="006B2691">
            <w:pPr>
              <w:widowControl w:val="0"/>
              <w:wordWrap w:val="0"/>
              <w:autoSpaceDE w:val="0"/>
              <w:autoSpaceDN w:val="0"/>
              <w:adjustRightInd w:val="0"/>
              <w:rPr>
                <w:rFonts w:hAnsi="Century" w:cs="Times New Roman"/>
                <w:kern w:val="0"/>
                <w:sz w:val="21"/>
                <w:szCs w:val="21"/>
              </w:rPr>
            </w:pPr>
          </w:p>
        </w:tc>
        <w:tc>
          <w:tcPr>
            <w:tcW w:w="1928" w:type="dxa"/>
            <w:tcBorders>
              <w:bottom w:val="nil"/>
            </w:tcBorders>
            <w:vAlign w:val="center"/>
          </w:tcPr>
          <w:p w:rsidR="006B2691" w:rsidRPr="006B2691" w:rsidRDefault="006B2691" w:rsidP="006B2691">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928" w:type="dxa"/>
            <w:tcBorders>
              <w:bottom w:val="nil"/>
            </w:tcBorders>
            <w:vAlign w:val="center"/>
          </w:tcPr>
          <w:p w:rsidR="006B2691" w:rsidRPr="006B2691" w:rsidRDefault="006B2691" w:rsidP="006B2691">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6B2691" w:rsidRPr="006B2691" w:rsidRDefault="006B2691" w:rsidP="006B2691">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6B2691" w:rsidRPr="006B2691" w:rsidRDefault="006B2691" w:rsidP="006B2691">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6B2691" w:rsidRPr="006B2691" w:rsidRDefault="006B2691" w:rsidP="006B2691">
            <w:pPr>
              <w:widowControl w:val="0"/>
              <w:wordWrap w:val="0"/>
              <w:autoSpaceDE w:val="0"/>
              <w:autoSpaceDN w:val="0"/>
              <w:adjustRightInd w:val="0"/>
              <w:jc w:val="center"/>
              <w:rPr>
                <w:rFonts w:cs="Times New Roman"/>
                <w:kern w:val="0"/>
                <w:sz w:val="21"/>
                <w:szCs w:val="21"/>
              </w:rPr>
            </w:pPr>
          </w:p>
        </w:tc>
      </w:tr>
      <w:tr w:rsidR="00B975DA" w:rsidRPr="006B2691" w:rsidTr="00012BE9">
        <w:trPr>
          <w:trHeight w:val="567"/>
        </w:trPr>
        <w:tc>
          <w:tcPr>
            <w:tcW w:w="2164" w:type="dxa"/>
            <w:tcBorders>
              <w:top w:val="nil"/>
              <w:bottom w:val="nil"/>
            </w:tcBorders>
            <w:tcMar>
              <w:left w:w="227" w:type="dxa"/>
              <w:right w:w="227" w:type="dxa"/>
            </w:tcMar>
            <w:vAlign w:val="center"/>
          </w:tcPr>
          <w:p w:rsidR="00B975DA" w:rsidRPr="006B2691" w:rsidRDefault="00B975DA" w:rsidP="00B975DA">
            <w:pPr>
              <w:widowControl w:val="0"/>
              <w:autoSpaceDE w:val="0"/>
              <w:autoSpaceDN w:val="0"/>
              <w:adjustRightInd w:val="0"/>
              <w:jc w:val="distribute"/>
              <w:rPr>
                <w:rFonts w:hAnsi="Century" w:cs="Times New Roman"/>
                <w:kern w:val="0"/>
                <w:sz w:val="21"/>
                <w:szCs w:val="21"/>
              </w:rPr>
            </w:pPr>
            <w:r w:rsidRPr="006B2691">
              <w:rPr>
                <w:rFonts w:hAnsi="Century" w:cs="Times New Roman" w:hint="eastAsia"/>
                <w:kern w:val="0"/>
                <w:sz w:val="21"/>
                <w:szCs w:val="21"/>
              </w:rPr>
              <w:t>市補助金</w:t>
            </w:r>
          </w:p>
        </w:tc>
        <w:tc>
          <w:tcPr>
            <w:tcW w:w="1928" w:type="dxa"/>
            <w:tcBorders>
              <w:top w:val="nil"/>
              <w:bottom w:val="nil"/>
            </w:tcBorders>
            <w:vAlign w:val="center"/>
          </w:tcPr>
          <w:p w:rsidR="00B975DA" w:rsidRPr="00B975DA" w:rsidRDefault="00B975DA" w:rsidP="00B975DA">
            <w:pPr>
              <w:jc w:val="right"/>
              <w:rPr>
                <w:sz w:val="21"/>
                <w:szCs w:val="21"/>
              </w:rPr>
            </w:pPr>
          </w:p>
        </w:tc>
        <w:tc>
          <w:tcPr>
            <w:tcW w:w="1928"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r w:rsidR="00B975DA" w:rsidRPr="006B2691" w:rsidTr="00012BE9">
        <w:trPr>
          <w:trHeight w:val="567"/>
        </w:trPr>
        <w:tc>
          <w:tcPr>
            <w:tcW w:w="2164" w:type="dxa"/>
            <w:tcBorders>
              <w:top w:val="nil"/>
              <w:bottom w:val="nil"/>
            </w:tcBorders>
            <w:tcMar>
              <w:left w:w="227" w:type="dxa"/>
              <w:right w:w="227" w:type="dxa"/>
            </w:tcMar>
            <w:vAlign w:val="center"/>
          </w:tcPr>
          <w:p w:rsidR="00B975DA" w:rsidRPr="006B2691" w:rsidRDefault="00B975DA" w:rsidP="00B975DA">
            <w:pPr>
              <w:widowControl w:val="0"/>
              <w:wordWrap w:val="0"/>
              <w:autoSpaceDE w:val="0"/>
              <w:autoSpaceDN w:val="0"/>
              <w:adjustRightInd w:val="0"/>
              <w:jc w:val="distribute"/>
              <w:rPr>
                <w:rFonts w:hAnsi="Century" w:cs="Times New Roman"/>
                <w:kern w:val="0"/>
                <w:sz w:val="21"/>
                <w:szCs w:val="21"/>
              </w:rPr>
            </w:pPr>
            <w:r w:rsidRPr="006B2691">
              <w:rPr>
                <w:rFonts w:hAnsi="Century" w:cs="Times New Roman" w:hint="eastAsia"/>
                <w:kern w:val="0"/>
                <w:sz w:val="21"/>
                <w:szCs w:val="21"/>
              </w:rPr>
              <w:t>補助事業者負担金</w:t>
            </w:r>
          </w:p>
        </w:tc>
        <w:tc>
          <w:tcPr>
            <w:tcW w:w="1928" w:type="dxa"/>
            <w:tcBorders>
              <w:top w:val="nil"/>
              <w:bottom w:val="nil"/>
            </w:tcBorders>
            <w:vAlign w:val="center"/>
          </w:tcPr>
          <w:p w:rsidR="00B975DA" w:rsidRPr="00B975DA" w:rsidRDefault="00B975DA" w:rsidP="00B975DA">
            <w:pPr>
              <w:jc w:val="right"/>
              <w:rPr>
                <w:sz w:val="21"/>
                <w:szCs w:val="21"/>
              </w:rPr>
            </w:pPr>
          </w:p>
        </w:tc>
        <w:tc>
          <w:tcPr>
            <w:tcW w:w="1928" w:type="dxa"/>
            <w:tcBorders>
              <w:top w:val="nil"/>
              <w:bottom w:val="nil"/>
            </w:tcBorders>
            <w:vAlign w:val="center"/>
          </w:tcPr>
          <w:p w:rsidR="00802863" w:rsidRPr="00B975DA" w:rsidRDefault="00802863" w:rsidP="00802863">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r w:rsidR="00B975DA" w:rsidRPr="006B2691" w:rsidTr="00012BE9">
        <w:trPr>
          <w:trHeight w:val="567"/>
        </w:trPr>
        <w:tc>
          <w:tcPr>
            <w:tcW w:w="2164" w:type="dxa"/>
            <w:tcBorders>
              <w:top w:val="nil"/>
              <w:bottom w:val="nil"/>
            </w:tcBorders>
            <w:tcMar>
              <w:left w:w="227" w:type="dxa"/>
              <w:right w:w="227" w:type="dxa"/>
            </w:tcMar>
            <w:vAlign w:val="center"/>
          </w:tcPr>
          <w:p w:rsidR="00B975DA" w:rsidRPr="006B2691" w:rsidRDefault="00B975DA" w:rsidP="00B975DA">
            <w:pPr>
              <w:widowControl w:val="0"/>
              <w:wordWrap w:val="0"/>
              <w:autoSpaceDE w:val="0"/>
              <w:autoSpaceDN w:val="0"/>
              <w:adjustRightInd w:val="0"/>
              <w:jc w:val="distribute"/>
              <w:rPr>
                <w:rFonts w:hAnsi="Century" w:cs="Times New Roman"/>
                <w:kern w:val="0"/>
                <w:sz w:val="21"/>
                <w:szCs w:val="21"/>
              </w:rPr>
            </w:pPr>
            <w:r w:rsidRPr="006B2691">
              <w:rPr>
                <w:rFonts w:hAnsi="Century" w:cs="Times New Roman" w:hint="eastAsia"/>
                <w:kern w:val="0"/>
                <w:sz w:val="21"/>
                <w:szCs w:val="21"/>
              </w:rPr>
              <w:t>その他</w:t>
            </w:r>
          </w:p>
        </w:tc>
        <w:tc>
          <w:tcPr>
            <w:tcW w:w="1928" w:type="dxa"/>
            <w:tcBorders>
              <w:top w:val="nil"/>
              <w:bottom w:val="nil"/>
            </w:tcBorders>
            <w:vAlign w:val="center"/>
          </w:tcPr>
          <w:p w:rsidR="00B975DA" w:rsidRPr="00B975DA" w:rsidRDefault="00B975DA" w:rsidP="00B975DA">
            <w:pPr>
              <w:jc w:val="right"/>
              <w:rPr>
                <w:sz w:val="21"/>
                <w:szCs w:val="21"/>
              </w:rPr>
            </w:pPr>
          </w:p>
        </w:tc>
        <w:tc>
          <w:tcPr>
            <w:tcW w:w="1928"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r w:rsidR="00B975DA" w:rsidRPr="006B2691" w:rsidTr="00012BE9">
        <w:trPr>
          <w:trHeight w:val="560"/>
        </w:trPr>
        <w:tc>
          <w:tcPr>
            <w:tcW w:w="2164" w:type="dxa"/>
            <w:tcMar>
              <w:left w:w="227" w:type="dxa"/>
              <w:right w:w="227" w:type="dxa"/>
            </w:tcMar>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r w:rsidRPr="006B2691">
              <w:rPr>
                <w:rFonts w:cs="Times New Roman" w:hint="eastAsia"/>
                <w:kern w:val="0"/>
                <w:sz w:val="21"/>
                <w:szCs w:val="21"/>
              </w:rPr>
              <w:t>計</w:t>
            </w:r>
          </w:p>
        </w:tc>
        <w:tc>
          <w:tcPr>
            <w:tcW w:w="1928" w:type="dxa"/>
            <w:vAlign w:val="center"/>
          </w:tcPr>
          <w:p w:rsidR="00B975DA" w:rsidRPr="00B975DA" w:rsidRDefault="00B975DA" w:rsidP="00B975DA">
            <w:pPr>
              <w:jc w:val="right"/>
              <w:rPr>
                <w:sz w:val="21"/>
                <w:szCs w:val="21"/>
              </w:rPr>
            </w:pPr>
          </w:p>
        </w:tc>
        <w:tc>
          <w:tcPr>
            <w:tcW w:w="1928" w:type="dxa"/>
            <w:vAlign w:val="center"/>
          </w:tcPr>
          <w:p w:rsidR="00B975DA" w:rsidRPr="00B975DA" w:rsidRDefault="00B975DA" w:rsidP="00B975DA">
            <w:pPr>
              <w:jc w:val="right"/>
              <w:rPr>
                <w:sz w:val="21"/>
                <w:szCs w:val="21"/>
              </w:rPr>
            </w:pPr>
          </w:p>
        </w:tc>
        <w:tc>
          <w:tcPr>
            <w:tcW w:w="1191" w:type="dxa"/>
            <w:vAlign w:val="center"/>
          </w:tcPr>
          <w:p w:rsidR="00B975DA" w:rsidRPr="00B975DA" w:rsidRDefault="00B975DA" w:rsidP="00B975DA">
            <w:pPr>
              <w:jc w:val="right"/>
              <w:rPr>
                <w:sz w:val="21"/>
                <w:szCs w:val="21"/>
              </w:rPr>
            </w:pPr>
          </w:p>
        </w:tc>
        <w:tc>
          <w:tcPr>
            <w:tcW w:w="1191" w:type="dxa"/>
            <w:vAlign w:val="center"/>
          </w:tcPr>
          <w:p w:rsidR="00B975DA" w:rsidRPr="00B975DA" w:rsidRDefault="00B975DA" w:rsidP="00B975DA">
            <w:pPr>
              <w:jc w:val="right"/>
              <w:rPr>
                <w:sz w:val="21"/>
                <w:szCs w:val="21"/>
              </w:rPr>
            </w:pPr>
          </w:p>
        </w:tc>
        <w:tc>
          <w:tcPr>
            <w:tcW w:w="1191" w:type="dxa"/>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bl>
    <w:p w:rsidR="006B2691" w:rsidRPr="006B2691" w:rsidRDefault="006B2691" w:rsidP="006B2691">
      <w:pPr>
        <w:widowControl w:val="0"/>
        <w:wordWrap w:val="0"/>
        <w:autoSpaceDE w:val="0"/>
        <w:autoSpaceDN w:val="0"/>
        <w:adjustRightInd w:val="0"/>
        <w:spacing w:before="120" w:after="120"/>
        <w:rPr>
          <w:rFonts w:cs="Times New Roman"/>
          <w:kern w:val="0"/>
          <w:sz w:val="21"/>
          <w:szCs w:val="21"/>
        </w:rPr>
      </w:pPr>
    </w:p>
    <w:p w:rsidR="006B2691" w:rsidRPr="006B2691" w:rsidRDefault="006B2691" w:rsidP="006B2691">
      <w:pPr>
        <w:widowControl w:val="0"/>
        <w:wordWrap w:val="0"/>
        <w:autoSpaceDE w:val="0"/>
        <w:autoSpaceDN w:val="0"/>
        <w:adjustRightInd w:val="0"/>
        <w:spacing w:before="120" w:after="120"/>
        <w:rPr>
          <w:rFonts w:cs="Times New Roman"/>
          <w:kern w:val="0"/>
          <w:sz w:val="21"/>
          <w:szCs w:val="21"/>
        </w:rPr>
      </w:pPr>
      <w:r w:rsidRPr="006B2691">
        <w:rPr>
          <w:rFonts w:cs="Times New Roman"/>
          <w:kern w:val="0"/>
          <w:sz w:val="21"/>
          <w:szCs w:val="21"/>
        </w:rPr>
        <w:t>(2)</w:t>
      </w:r>
      <w:r w:rsidRPr="006B2691">
        <w:rPr>
          <w:rFonts w:cs="Times New Roman" w:hint="eastAsia"/>
          <w:kern w:val="0"/>
          <w:sz w:val="21"/>
          <w:szCs w:val="21"/>
        </w:rPr>
        <w:t>支出の部</w:t>
      </w:r>
    </w:p>
    <w:tbl>
      <w:tblPr>
        <w:tblW w:w="959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928"/>
        <w:gridCol w:w="1928"/>
        <w:gridCol w:w="1191"/>
        <w:gridCol w:w="1191"/>
        <w:gridCol w:w="1191"/>
      </w:tblGrid>
      <w:tr w:rsidR="00F50EB8" w:rsidRPr="006B2691" w:rsidTr="00012BE9">
        <w:trPr>
          <w:trHeight w:val="360"/>
        </w:trPr>
        <w:tc>
          <w:tcPr>
            <w:tcW w:w="2164" w:type="dxa"/>
            <w:vMerge w:val="restart"/>
            <w:tcMar>
              <w:left w:w="227" w:type="dxa"/>
              <w:right w:w="227" w:type="dxa"/>
            </w:tcMar>
            <w:vAlign w:val="center"/>
          </w:tcPr>
          <w:p w:rsidR="00F50EB8" w:rsidRPr="006B2691" w:rsidRDefault="00F50EB8" w:rsidP="00F50EB8">
            <w:pPr>
              <w:widowControl w:val="0"/>
              <w:autoSpaceDE w:val="0"/>
              <w:autoSpaceDN w:val="0"/>
              <w:adjustRightInd w:val="0"/>
              <w:ind w:leftChars="50" w:left="120" w:rightChars="50" w:right="120"/>
              <w:jc w:val="distribute"/>
              <w:rPr>
                <w:rFonts w:hAnsi="Century" w:cs="Times New Roman"/>
                <w:kern w:val="0"/>
                <w:sz w:val="21"/>
                <w:szCs w:val="21"/>
              </w:rPr>
            </w:pPr>
            <w:r>
              <w:rPr>
                <w:rFonts w:hAnsi="Century" w:cs="Times New Roman" w:hint="eastAsia"/>
                <w:kern w:val="0"/>
                <w:sz w:val="21"/>
                <w:szCs w:val="21"/>
              </w:rPr>
              <w:t>事業名</w:t>
            </w:r>
          </w:p>
        </w:tc>
        <w:tc>
          <w:tcPr>
            <w:tcW w:w="1928" w:type="dxa"/>
            <w:vMerge w:val="restart"/>
            <w:vAlign w:val="center"/>
          </w:tcPr>
          <w:p w:rsidR="00F50EB8" w:rsidRPr="006B2691" w:rsidRDefault="00F50EB8" w:rsidP="00B975DA">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本年度</w:t>
            </w:r>
            <w:r w:rsidR="00B975DA">
              <w:rPr>
                <w:rFonts w:hAnsi="Century" w:cs="Times New Roman" w:hint="eastAsia"/>
                <w:kern w:val="0"/>
                <w:sz w:val="21"/>
                <w:szCs w:val="21"/>
              </w:rPr>
              <w:t>予算</w:t>
            </w:r>
            <w:r w:rsidRPr="006B2691">
              <w:rPr>
                <w:rFonts w:hAnsi="Century" w:cs="Times New Roman" w:hint="eastAsia"/>
                <w:kern w:val="0"/>
                <w:sz w:val="21"/>
                <w:szCs w:val="21"/>
              </w:rPr>
              <w:t>額</w:t>
            </w:r>
          </w:p>
        </w:tc>
        <w:tc>
          <w:tcPr>
            <w:tcW w:w="1928" w:type="dxa"/>
            <w:vMerge w:val="restart"/>
            <w:vAlign w:val="center"/>
          </w:tcPr>
          <w:p w:rsidR="00F50EB8" w:rsidRPr="006B2691" w:rsidRDefault="00B975DA" w:rsidP="007767D5">
            <w:pPr>
              <w:widowControl w:val="0"/>
              <w:wordWrap w:val="0"/>
              <w:autoSpaceDE w:val="0"/>
              <w:autoSpaceDN w:val="0"/>
              <w:adjustRightInd w:val="0"/>
              <w:ind w:leftChars="50" w:left="120" w:rightChars="50" w:right="120"/>
              <w:jc w:val="distribute"/>
              <w:rPr>
                <w:rFonts w:hAnsi="Century" w:cs="Times New Roman"/>
                <w:kern w:val="0"/>
                <w:sz w:val="21"/>
                <w:szCs w:val="21"/>
              </w:rPr>
            </w:pPr>
            <w:r>
              <w:rPr>
                <w:rFonts w:hAnsi="Century" w:cs="Times New Roman" w:hint="eastAsia"/>
                <w:kern w:val="0"/>
                <w:sz w:val="21"/>
                <w:szCs w:val="21"/>
              </w:rPr>
              <w:t>前年</w:t>
            </w:r>
            <w:r w:rsidR="00F50EB8" w:rsidRPr="006B2691">
              <w:rPr>
                <w:rFonts w:hAnsi="Century" w:cs="Times New Roman" w:hint="eastAsia"/>
                <w:kern w:val="0"/>
                <w:sz w:val="21"/>
                <w:szCs w:val="21"/>
              </w:rPr>
              <w:t>度予算額</w:t>
            </w:r>
          </w:p>
        </w:tc>
        <w:tc>
          <w:tcPr>
            <w:tcW w:w="2382" w:type="dxa"/>
            <w:gridSpan w:val="2"/>
            <w:vAlign w:val="center"/>
          </w:tcPr>
          <w:p w:rsidR="00F50EB8" w:rsidRPr="006B2691" w:rsidRDefault="00F50EB8" w:rsidP="007767D5">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比較</w:t>
            </w:r>
          </w:p>
        </w:tc>
        <w:tc>
          <w:tcPr>
            <w:tcW w:w="1191" w:type="dxa"/>
            <w:vMerge w:val="restart"/>
            <w:vAlign w:val="center"/>
          </w:tcPr>
          <w:p w:rsidR="00F50EB8" w:rsidRPr="006B2691" w:rsidRDefault="00F50EB8" w:rsidP="007767D5">
            <w:pPr>
              <w:widowControl w:val="0"/>
              <w:wordWrap w:val="0"/>
              <w:autoSpaceDE w:val="0"/>
              <w:autoSpaceDN w:val="0"/>
              <w:adjustRightInd w:val="0"/>
              <w:jc w:val="center"/>
              <w:rPr>
                <w:rFonts w:hAnsi="Century" w:cs="Times New Roman"/>
                <w:kern w:val="0"/>
                <w:sz w:val="21"/>
                <w:szCs w:val="21"/>
              </w:rPr>
            </w:pPr>
            <w:r w:rsidRPr="006B2691">
              <w:rPr>
                <w:rFonts w:hAnsi="Century" w:cs="Times New Roman" w:hint="eastAsia"/>
                <w:kern w:val="0"/>
                <w:sz w:val="21"/>
                <w:szCs w:val="21"/>
              </w:rPr>
              <w:t>備</w:t>
            </w:r>
            <w:r w:rsidR="00476AEA">
              <w:rPr>
                <w:rFonts w:hAnsi="Century" w:cs="Times New Roman" w:hint="eastAsia"/>
                <w:kern w:val="0"/>
                <w:sz w:val="21"/>
                <w:szCs w:val="21"/>
              </w:rPr>
              <w:t xml:space="preserve">　</w:t>
            </w:r>
            <w:r w:rsidRPr="006B2691">
              <w:rPr>
                <w:rFonts w:hAnsi="Century" w:cs="Times New Roman" w:hint="eastAsia"/>
                <w:kern w:val="0"/>
                <w:sz w:val="21"/>
                <w:szCs w:val="21"/>
              </w:rPr>
              <w:t>考</w:t>
            </w:r>
          </w:p>
        </w:tc>
      </w:tr>
      <w:tr w:rsidR="00F50EB8" w:rsidRPr="006B2691" w:rsidTr="00012BE9">
        <w:trPr>
          <w:trHeight w:val="560"/>
        </w:trPr>
        <w:tc>
          <w:tcPr>
            <w:tcW w:w="2164" w:type="dxa"/>
            <w:vMerge/>
            <w:tcBorders>
              <w:bottom w:val="single" w:sz="4" w:space="0" w:color="auto"/>
            </w:tcBorders>
            <w:tcMar>
              <w:left w:w="227" w:type="dxa"/>
              <w:right w:w="227" w:type="dxa"/>
            </w:tcMar>
          </w:tcPr>
          <w:p w:rsidR="00F50EB8" w:rsidRPr="006B2691" w:rsidRDefault="00F50EB8" w:rsidP="007767D5">
            <w:pPr>
              <w:widowControl w:val="0"/>
              <w:wordWrap w:val="0"/>
              <w:autoSpaceDE w:val="0"/>
              <w:autoSpaceDN w:val="0"/>
              <w:adjustRightInd w:val="0"/>
              <w:jc w:val="center"/>
              <w:rPr>
                <w:rFonts w:cs="Times New Roman"/>
                <w:kern w:val="0"/>
                <w:sz w:val="21"/>
                <w:szCs w:val="21"/>
              </w:rPr>
            </w:pPr>
          </w:p>
        </w:tc>
        <w:tc>
          <w:tcPr>
            <w:tcW w:w="1928" w:type="dxa"/>
            <w:vMerge/>
            <w:tcBorders>
              <w:bottom w:val="single" w:sz="4" w:space="0" w:color="auto"/>
            </w:tcBorders>
          </w:tcPr>
          <w:p w:rsidR="00F50EB8" w:rsidRPr="006B2691" w:rsidRDefault="00F50EB8" w:rsidP="007767D5">
            <w:pPr>
              <w:widowControl w:val="0"/>
              <w:wordWrap w:val="0"/>
              <w:autoSpaceDE w:val="0"/>
              <w:autoSpaceDN w:val="0"/>
              <w:adjustRightInd w:val="0"/>
              <w:jc w:val="center"/>
              <w:rPr>
                <w:rFonts w:cs="Times New Roman"/>
                <w:kern w:val="0"/>
                <w:sz w:val="21"/>
                <w:szCs w:val="21"/>
              </w:rPr>
            </w:pPr>
          </w:p>
        </w:tc>
        <w:tc>
          <w:tcPr>
            <w:tcW w:w="1928" w:type="dxa"/>
            <w:vMerge/>
            <w:tcBorders>
              <w:bottom w:val="single" w:sz="4" w:space="0" w:color="auto"/>
            </w:tcBorders>
          </w:tcPr>
          <w:p w:rsidR="00F50EB8" w:rsidRPr="006B2691" w:rsidRDefault="00F50EB8" w:rsidP="007767D5">
            <w:pPr>
              <w:widowControl w:val="0"/>
              <w:wordWrap w:val="0"/>
              <w:autoSpaceDE w:val="0"/>
              <w:autoSpaceDN w:val="0"/>
              <w:adjustRightInd w:val="0"/>
              <w:jc w:val="center"/>
              <w:rPr>
                <w:rFonts w:cs="Times New Roman"/>
                <w:kern w:val="0"/>
                <w:sz w:val="21"/>
                <w:szCs w:val="21"/>
              </w:rPr>
            </w:pPr>
          </w:p>
        </w:tc>
        <w:tc>
          <w:tcPr>
            <w:tcW w:w="1191" w:type="dxa"/>
            <w:tcBorders>
              <w:bottom w:val="single" w:sz="4" w:space="0" w:color="auto"/>
            </w:tcBorders>
            <w:vAlign w:val="center"/>
          </w:tcPr>
          <w:p w:rsidR="00F50EB8" w:rsidRPr="006B2691" w:rsidRDefault="00F50EB8" w:rsidP="007767D5">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増</w:t>
            </w:r>
          </w:p>
        </w:tc>
        <w:tc>
          <w:tcPr>
            <w:tcW w:w="1191" w:type="dxa"/>
            <w:tcBorders>
              <w:bottom w:val="single" w:sz="4" w:space="0" w:color="auto"/>
            </w:tcBorders>
            <w:vAlign w:val="center"/>
          </w:tcPr>
          <w:p w:rsidR="00F50EB8" w:rsidRPr="006B2691" w:rsidRDefault="00F50EB8" w:rsidP="007767D5">
            <w:pPr>
              <w:widowControl w:val="0"/>
              <w:wordWrap w:val="0"/>
              <w:autoSpaceDE w:val="0"/>
              <w:autoSpaceDN w:val="0"/>
              <w:adjustRightInd w:val="0"/>
              <w:ind w:leftChars="50" w:left="120" w:rightChars="50" w:right="120"/>
              <w:jc w:val="distribute"/>
              <w:rPr>
                <w:rFonts w:hAnsi="Century" w:cs="Times New Roman"/>
                <w:kern w:val="0"/>
                <w:sz w:val="21"/>
                <w:szCs w:val="21"/>
              </w:rPr>
            </w:pPr>
            <w:r w:rsidRPr="006B2691">
              <w:rPr>
                <w:rFonts w:hAnsi="Century" w:cs="Times New Roman" w:hint="eastAsia"/>
                <w:kern w:val="0"/>
                <w:sz w:val="21"/>
                <w:szCs w:val="21"/>
              </w:rPr>
              <w:t>減</w:t>
            </w:r>
          </w:p>
        </w:tc>
        <w:tc>
          <w:tcPr>
            <w:tcW w:w="1191" w:type="dxa"/>
            <w:vMerge/>
            <w:tcBorders>
              <w:bottom w:val="single" w:sz="4" w:space="0" w:color="auto"/>
            </w:tcBorders>
          </w:tcPr>
          <w:p w:rsidR="00F50EB8" w:rsidRPr="006B2691" w:rsidRDefault="00F50EB8" w:rsidP="007767D5">
            <w:pPr>
              <w:widowControl w:val="0"/>
              <w:wordWrap w:val="0"/>
              <w:autoSpaceDE w:val="0"/>
              <w:autoSpaceDN w:val="0"/>
              <w:adjustRightInd w:val="0"/>
              <w:rPr>
                <w:rFonts w:cs="Times New Roman"/>
                <w:kern w:val="0"/>
                <w:sz w:val="21"/>
                <w:szCs w:val="21"/>
              </w:rPr>
            </w:pPr>
          </w:p>
        </w:tc>
      </w:tr>
      <w:tr w:rsidR="00F50EB8" w:rsidRPr="006B2691" w:rsidTr="00012BE9">
        <w:trPr>
          <w:trHeight w:val="340"/>
        </w:trPr>
        <w:tc>
          <w:tcPr>
            <w:tcW w:w="2164" w:type="dxa"/>
            <w:tcBorders>
              <w:bottom w:val="nil"/>
            </w:tcBorders>
            <w:tcMar>
              <w:left w:w="227" w:type="dxa"/>
              <w:right w:w="227" w:type="dxa"/>
            </w:tcMar>
            <w:vAlign w:val="center"/>
          </w:tcPr>
          <w:p w:rsidR="00F50EB8" w:rsidRPr="006B2691" w:rsidRDefault="00F50EB8" w:rsidP="007767D5">
            <w:pPr>
              <w:widowControl w:val="0"/>
              <w:wordWrap w:val="0"/>
              <w:autoSpaceDE w:val="0"/>
              <w:autoSpaceDN w:val="0"/>
              <w:adjustRightInd w:val="0"/>
              <w:rPr>
                <w:rFonts w:hAnsi="Century" w:cs="Times New Roman"/>
                <w:kern w:val="0"/>
                <w:sz w:val="21"/>
                <w:szCs w:val="21"/>
              </w:rPr>
            </w:pPr>
          </w:p>
        </w:tc>
        <w:tc>
          <w:tcPr>
            <w:tcW w:w="1928" w:type="dxa"/>
            <w:tcBorders>
              <w:bottom w:val="nil"/>
            </w:tcBorders>
            <w:vAlign w:val="center"/>
          </w:tcPr>
          <w:p w:rsidR="00F50EB8" w:rsidRPr="006B2691" w:rsidRDefault="00F50EB8" w:rsidP="007767D5">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928" w:type="dxa"/>
            <w:tcBorders>
              <w:bottom w:val="nil"/>
            </w:tcBorders>
            <w:vAlign w:val="center"/>
          </w:tcPr>
          <w:p w:rsidR="00F50EB8" w:rsidRPr="006B2691" w:rsidRDefault="00F50EB8" w:rsidP="007767D5">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F50EB8" w:rsidRPr="006B2691" w:rsidRDefault="00F50EB8" w:rsidP="007767D5">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F50EB8" w:rsidRPr="006B2691" w:rsidRDefault="00F50EB8" w:rsidP="007767D5">
            <w:pPr>
              <w:widowControl w:val="0"/>
              <w:wordWrap w:val="0"/>
              <w:autoSpaceDE w:val="0"/>
              <w:autoSpaceDN w:val="0"/>
              <w:adjustRightInd w:val="0"/>
              <w:jc w:val="right"/>
              <w:rPr>
                <w:rFonts w:cs="Times New Roman"/>
                <w:kern w:val="0"/>
                <w:sz w:val="21"/>
                <w:szCs w:val="21"/>
              </w:rPr>
            </w:pPr>
            <w:r w:rsidRPr="006B2691">
              <w:rPr>
                <w:rFonts w:cs="Times New Roman" w:hint="eastAsia"/>
                <w:kern w:val="0"/>
                <w:sz w:val="21"/>
                <w:szCs w:val="21"/>
              </w:rPr>
              <w:t>円</w:t>
            </w:r>
          </w:p>
        </w:tc>
        <w:tc>
          <w:tcPr>
            <w:tcW w:w="1191" w:type="dxa"/>
            <w:tcBorders>
              <w:bottom w:val="nil"/>
            </w:tcBorders>
            <w:vAlign w:val="center"/>
          </w:tcPr>
          <w:p w:rsidR="00F50EB8" w:rsidRPr="006B2691" w:rsidRDefault="00F50EB8" w:rsidP="007767D5">
            <w:pPr>
              <w:widowControl w:val="0"/>
              <w:wordWrap w:val="0"/>
              <w:autoSpaceDE w:val="0"/>
              <w:autoSpaceDN w:val="0"/>
              <w:adjustRightInd w:val="0"/>
              <w:jc w:val="center"/>
              <w:rPr>
                <w:rFonts w:cs="Times New Roman"/>
                <w:kern w:val="0"/>
                <w:sz w:val="21"/>
                <w:szCs w:val="21"/>
              </w:rPr>
            </w:pPr>
          </w:p>
        </w:tc>
      </w:tr>
      <w:tr w:rsidR="00B975DA" w:rsidRPr="006B2691" w:rsidTr="00012BE9">
        <w:trPr>
          <w:trHeight w:val="1531"/>
        </w:trPr>
        <w:tc>
          <w:tcPr>
            <w:tcW w:w="2164" w:type="dxa"/>
            <w:tcBorders>
              <w:top w:val="nil"/>
              <w:bottom w:val="nil"/>
            </w:tcBorders>
            <w:tcMar>
              <w:left w:w="227" w:type="dxa"/>
              <w:right w:w="227" w:type="dxa"/>
            </w:tcMar>
            <w:vAlign w:val="center"/>
          </w:tcPr>
          <w:p w:rsidR="00B975DA" w:rsidRDefault="00627CD4" w:rsidP="00B975DA">
            <w:pPr>
              <w:widowControl w:val="0"/>
              <w:autoSpaceDE w:val="0"/>
              <w:autoSpaceDN w:val="0"/>
              <w:adjustRightInd w:val="0"/>
              <w:jc w:val="distribute"/>
              <w:rPr>
                <w:rFonts w:hAnsi="Century" w:cs="Times New Roman"/>
                <w:kern w:val="0"/>
                <w:sz w:val="21"/>
                <w:szCs w:val="21"/>
              </w:rPr>
            </w:pPr>
            <w:r>
              <w:rPr>
                <w:rFonts w:hAnsi="Century" w:cs="Times New Roman" w:hint="eastAsia"/>
                <w:kern w:val="0"/>
                <w:sz w:val="21"/>
                <w:szCs w:val="21"/>
              </w:rPr>
              <w:t>法定猟具</w:t>
            </w:r>
          </w:p>
          <w:p w:rsidR="00B975DA" w:rsidRPr="006B2691" w:rsidRDefault="00627CD4" w:rsidP="00B975DA">
            <w:pPr>
              <w:widowControl w:val="0"/>
              <w:autoSpaceDE w:val="0"/>
              <w:autoSpaceDN w:val="0"/>
              <w:adjustRightInd w:val="0"/>
              <w:jc w:val="distribute"/>
              <w:rPr>
                <w:rFonts w:hAnsi="Century" w:cs="Times New Roman"/>
                <w:kern w:val="0"/>
                <w:sz w:val="21"/>
                <w:szCs w:val="21"/>
              </w:rPr>
            </w:pPr>
            <w:r>
              <w:rPr>
                <w:rFonts w:hAnsi="Century" w:cs="Times New Roman" w:hint="eastAsia"/>
                <w:kern w:val="0"/>
                <w:sz w:val="21"/>
                <w:szCs w:val="21"/>
              </w:rPr>
              <w:t>購入等</w:t>
            </w:r>
            <w:r w:rsidR="00B975DA">
              <w:rPr>
                <w:rFonts w:hAnsi="Century" w:cs="Times New Roman" w:hint="eastAsia"/>
                <w:kern w:val="0"/>
                <w:sz w:val="21"/>
                <w:szCs w:val="21"/>
              </w:rPr>
              <w:t>事業</w:t>
            </w:r>
          </w:p>
        </w:tc>
        <w:tc>
          <w:tcPr>
            <w:tcW w:w="1928" w:type="dxa"/>
            <w:tcBorders>
              <w:top w:val="nil"/>
              <w:bottom w:val="nil"/>
            </w:tcBorders>
            <w:vAlign w:val="center"/>
          </w:tcPr>
          <w:p w:rsidR="00B975DA" w:rsidRPr="00B975DA" w:rsidRDefault="00B975DA" w:rsidP="00B975DA">
            <w:pPr>
              <w:jc w:val="right"/>
              <w:rPr>
                <w:sz w:val="21"/>
                <w:szCs w:val="21"/>
              </w:rPr>
            </w:pPr>
          </w:p>
        </w:tc>
        <w:tc>
          <w:tcPr>
            <w:tcW w:w="1928"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B975DA" w:rsidRDefault="00B975DA" w:rsidP="00B975DA">
            <w:pPr>
              <w:jc w:val="right"/>
              <w:rPr>
                <w:sz w:val="21"/>
                <w:szCs w:val="21"/>
              </w:rPr>
            </w:pPr>
          </w:p>
        </w:tc>
        <w:tc>
          <w:tcPr>
            <w:tcW w:w="1191" w:type="dxa"/>
            <w:tcBorders>
              <w:top w:val="nil"/>
              <w:bottom w:val="nil"/>
            </w:tcBorders>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r w:rsidR="00B975DA" w:rsidRPr="006B2691" w:rsidTr="00012BE9">
        <w:trPr>
          <w:trHeight w:val="560"/>
        </w:trPr>
        <w:tc>
          <w:tcPr>
            <w:tcW w:w="2164" w:type="dxa"/>
            <w:tcMar>
              <w:left w:w="227" w:type="dxa"/>
              <w:right w:w="227" w:type="dxa"/>
            </w:tcMar>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r w:rsidRPr="006B2691">
              <w:rPr>
                <w:rFonts w:cs="Times New Roman" w:hint="eastAsia"/>
                <w:kern w:val="0"/>
                <w:sz w:val="21"/>
                <w:szCs w:val="21"/>
              </w:rPr>
              <w:t>計</w:t>
            </w:r>
          </w:p>
        </w:tc>
        <w:tc>
          <w:tcPr>
            <w:tcW w:w="1928" w:type="dxa"/>
            <w:vAlign w:val="center"/>
          </w:tcPr>
          <w:p w:rsidR="00B975DA" w:rsidRPr="00B975DA" w:rsidRDefault="00B975DA" w:rsidP="00B975DA">
            <w:pPr>
              <w:jc w:val="right"/>
              <w:rPr>
                <w:sz w:val="21"/>
                <w:szCs w:val="21"/>
              </w:rPr>
            </w:pPr>
          </w:p>
        </w:tc>
        <w:tc>
          <w:tcPr>
            <w:tcW w:w="1928" w:type="dxa"/>
            <w:vAlign w:val="center"/>
          </w:tcPr>
          <w:p w:rsidR="00B975DA" w:rsidRPr="00B975DA" w:rsidRDefault="00B975DA" w:rsidP="00B975DA">
            <w:pPr>
              <w:jc w:val="right"/>
              <w:rPr>
                <w:sz w:val="21"/>
                <w:szCs w:val="21"/>
              </w:rPr>
            </w:pPr>
          </w:p>
        </w:tc>
        <w:tc>
          <w:tcPr>
            <w:tcW w:w="1191" w:type="dxa"/>
            <w:vAlign w:val="center"/>
          </w:tcPr>
          <w:p w:rsidR="00B975DA" w:rsidRPr="00B975DA" w:rsidRDefault="00B975DA" w:rsidP="00377BAE">
            <w:pPr>
              <w:wordWrap w:val="0"/>
              <w:jc w:val="right"/>
              <w:rPr>
                <w:sz w:val="21"/>
                <w:szCs w:val="21"/>
              </w:rPr>
            </w:pPr>
          </w:p>
        </w:tc>
        <w:tc>
          <w:tcPr>
            <w:tcW w:w="1191" w:type="dxa"/>
            <w:vAlign w:val="center"/>
          </w:tcPr>
          <w:p w:rsidR="00B975DA" w:rsidRPr="00B975DA" w:rsidRDefault="00B975DA" w:rsidP="00B975DA">
            <w:pPr>
              <w:jc w:val="right"/>
              <w:rPr>
                <w:sz w:val="21"/>
                <w:szCs w:val="21"/>
              </w:rPr>
            </w:pPr>
          </w:p>
        </w:tc>
        <w:tc>
          <w:tcPr>
            <w:tcW w:w="1191" w:type="dxa"/>
            <w:vAlign w:val="center"/>
          </w:tcPr>
          <w:p w:rsidR="00B975DA" w:rsidRPr="006B2691" w:rsidRDefault="00B975DA" w:rsidP="00B975DA">
            <w:pPr>
              <w:widowControl w:val="0"/>
              <w:wordWrap w:val="0"/>
              <w:autoSpaceDE w:val="0"/>
              <w:autoSpaceDN w:val="0"/>
              <w:adjustRightInd w:val="0"/>
              <w:jc w:val="center"/>
              <w:rPr>
                <w:rFonts w:cs="Times New Roman"/>
                <w:kern w:val="0"/>
                <w:sz w:val="21"/>
                <w:szCs w:val="21"/>
              </w:rPr>
            </w:pPr>
          </w:p>
        </w:tc>
      </w:tr>
    </w:tbl>
    <w:p w:rsidR="006B2691" w:rsidRPr="006B2691" w:rsidRDefault="006B2691" w:rsidP="006B2691">
      <w:pPr>
        <w:widowControl w:val="0"/>
        <w:wordWrap w:val="0"/>
        <w:autoSpaceDE w:val="0"/>
        <w:autoSpaceDN w:val="0"/>
        <w:adjustRightInd w:val="0"/>
        <w:rPr>
          <w:rFonts w:cs="Times New Roman"/>
          <w:kern w:val="0"/>
          <w:sz w:val="21"/>
          <w:szCs w:val="21"/>
        </w:rPr>
      </w:pPr>
    </w:p>
    <w:p w:rsidR="006B2691" w:rsidRDefault="006B2691">
      <w:pPr>
        <w:rPr>
          <w:sz w:val="21"/>
          <w:szCs w:val="21"/>
        </w:rPr>
      </w:pPr>
    </w:p>
    <w:p w:rsidR="006B2691" w:rsidRDefault="006B2691">
      <w:pPr>
        <w:rPr>
          <w:sz w:val="21"/>
          <w:szCs w:val="21"/>
        </w:rPr>
      </w:pPr>
    </w:p>
    <w:sectPr w:rsidR="006B2691" w:rsidSect="00D2748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E1" w:rsidRDefault="001B3AE1" w:rsidP="001B3AE1">
      <w:r>
        <w:separator/>
      </w:r>
    </w:p>
  </w:endnote>
  <w:endnote w:type="continuationSeparator" w:id="0">
    <w:p w:rsidR="001B3AE1" w:rsidRDefault="001B3AE1" w:rsidP="001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E1" w:rsidRDefault="001B3AE1" w:rsidP="001B3AE1">
      <w:r>
        <w:separator/>
      </w:r>
    </w:p>
  </w:footnote>
  <w:footnote w:type="continuationSeparator" w:id="0">
    <w:p w:rsidR="001B3AE1" w:rsidRDefault="001B3AE1" w:rsidP="001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528A"/>
    <w:multiLevelType w:val="hybridMultilevel"/>
    <w:tmpl w:val="94D2C210"/>
    <w:lvl w:ilvl="0" w:tplc="3DE6F8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7E"/>
    <w:rsid w:val="00012A4D"/>
    <w:rsid w:val="00012BE9"/>
    <w:rsid w:val="00020489"/>
    <w:rsid w:val="0002325A"/>
    <w:rsid w:val="0004154D"/>
    <w:rsid w:val="000627E5"/>
    <w:rsid w:val="00067C9D"/>
    <w:rsid w:val="000A2F4D"/>
    <w:rsid w:val="001006A6"/>
    <w:rsid w:val="00100C44"/>
    <w:rsid w:val="001276C8"/>
    <w:rsid w:val="0015569F"/>
    <w:rsid w:val="001A051D"/>
    <w:rsid w:val="001A0824"/>
    <w:rsid w:val="001B3AE1"/>
    <w:rsid w:val="001E3A35"/>
    <w:rsid w:val="002363B9"/>
    <w:rsid w:val="0028300F"/>
    <w:rsid w:val="00296F34"/>
    <w:rsid w:val="002D0379"/>
    <w:rsid w:val="003437D5"/>
    <w:rsid w:val="00377BAE"/>
    <w:rsid w:val="003A4400"/>
    <w:rsid w:val="003D3C4D"/>
    <w:rsid w:val="003D4F33"/>
    <w:rsid w:val="00417F7B"/>
    <w:rsid w:val="00423796"/>
    <w:rsid w:val="00445621"/>
    <w:rsid w:val="00476AEA"/>
    <w:rsid w:val="00537BAE"/>
    <w:rsid w:val="00571A49"/>
    <w:rsid w:val="005A0253"/>
    <w:rsid w:val="005B6B45"/>
    <w:rsid w:val="005E2FC2"/>
    <w:rsid w:val="005E5FF0"/>
    <w:rsid w:val="005F7758"/>
    <w:rsid w:val="00627CD4"/>
    <w:rsid w:val="006565F2"/>
    <w:rsid w:val="006665F1"/>
    <w:rsid w:val="0069693E"/>
    <w:rsid w:val="006B2691"/>
    <w:rsid w:val="006B5AD7"/>
    <w:rsid w:val="006C60DF"/>
    <w:rsid w:val="006F1321"/>
    <w:rsid w:val="006F3B7E"/>
    <w:rsid w:val="00706812"/>
    <w:rsid w:val="00743EAD"/>
    <w:rsid w:val="007C28EB"/>
    <w:rsid w:val="007E70C1"/>
    <w:rsid w:val="00802863"/>
    <w:rsid w:val="00805A51"/>
    <w:rsid w:val="00807F9F"/>
    <w:rsid w:val="00816EA5"/>
    <w:rsid w:val="008207BC"/>
    <w:rsid w:val="00841472"/>
    <w:rsid w:val="00865E79"/>
    <w:rsid w:val="00872DDB"/>
    <w:rsid w:val="008C031C"/>
    <w:rsid w:val="008C6B54"/>
    <w:rsid w:val="009077F2"/>
    <w:rsid w:val="00941356"/>
    <w:rsid w:val="009D175E"/>
    <w:rsid w:val="009D7B5B"/>
    <w:rsid w:val="009F5425"/>
    <w:rsid w:val="00AA788D"/>
    <w:rsid w:val="00B075AC"/>
    <w:rsid w:val="00B2130F"/>
    <w:rsid w:val="00B76A8E"/>
    <w:rsid w:val="00B90FD3"/>
    <w:rsid w:val="00B975DA"/>
    <w:rsid w:val="00B9776F"/>
    <w:rsid w:val="00BA390A"/>
    <w:rsid w:val="00BD5662"/>
    <w:rsid w:val="00C117CD"/>
    <w:rsid w:val="00C832E7"/>
    <w:rsid w:val="00CF1670"/>
    <w:rsid w:val="00D233D9"/>
    <w:rsid w:val="00D27486"/>
    <w:rsid w:val="00D77786"/>
    <w:rsid w:val="00D87FDC"/>
    <w:rsid w:val="00DF2E6E"/>
    <w:rsid w:val="00E12597"/>
    <w:rsid w:val="00E322EF"/>
    <w:rsid w:val="00E47952"/>
    <w:rsid w:val="00E74684"/>
    <w:rsid w:val="00E75BB3"/>
    <w:rsid w:val="00EE3189"/>
    <w:rsid w:val="00F50EB8"/>
    <w:rsid w:val="00F51549"/>
    <w:rsid w:val="00F6007E"/>
    <w:rsid w:val="00F9025E"/>
    <w:rsid w:val="00F91F4E"/>
    <w:rsid w:val="00F96A4E"/>
    <w:rsid w:val="00FC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694051A"/>
  <w15:chartTrackingRefBased/>
  <w15:docId w15:val="{7BA75718-CD81-49F8-BA95-49CBBCF9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0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00F"/>
    <w:rPr>
      <w:rFonts w:asciiTheme="majorHAnsi" w:eastAsiaTheme="majorEastAsia" w:hAnsiTheme="majorHAnsi" w:cstheme="majorBidi"/>
      <w:sz w:val="18"/>
      <w:szCs w:val="18"/>
    </w:rPr>
  </w:style>
  <w:style w:type="paragraph" w:styleId="a6">
    <w:name w:val="List Paragraph"/>
    <w:basedOn w:val="a"/>
    <w:uiPriority w:val="34"/>
    <w:qFormat/>
    <w:rsid w:val="00E75BB3"/>
    <w:pPr>
      <w:ind w:leftChars="400" w:left="840"/>
    </w:pPr>
  </w:style>
  <w:style w:type="paragraph" w:styleId="a7">
    <w:name w:val="header"/>
    <w:basedOn w:val="a"/>
    <w:link w:val="a8"/>
    <w:uiPriority w:val="99"/>
    <w:unhideWhenUsed/>
    <w:rsid w:val="001B3AE1"/>
    <w:pPr>
      <w:tabs>
        <w:tab w:val="center" w:pos="4252"/>
        <w:tab w:val="right" w:pos="8504"/>
      </w:tabs>
      <w:snapToGrid w:val="0"/>
    </w:pPr>
  </w:style>
  <w:style w:type="character" w:customStyle="1" w:styleId="a8">
    <w:name w:val="ヘッダー (文字)"/>
    <w:basedOn w:val="a0"/>
    <w:link w:val="a7"/>
    <w:uiPriority w:val="99"/>
    <w:rsid w:val="001B3AE1"/>
  </w:style>
  <w:style w:type="paragraph" w:styleId="a9">
    <w:name w:val="footer"/>
    <w:basedOn w:val="a"/>
    <w:link w:val="aa"/>
    <w:uiPriority w:val="99"/>
    <w:unhideWhenUsed/>
    <w:rsid w:val="001B3AE1"/>
    <w:pPr>
      <w:tabs>
        <w:tab w:val="center" w:pos="4252"/>
        <w:tab w:val="right" w:pos="8504"/>
      </w:tabs>
      <w:snapToGrid w:val="0"/>
    </w:pPr>
  </w:style>
  <w:style w:type="character" w:customStyle="1" w:styleId="aa">
    <w:name w:val="フッター (文字)"/>
    <w:basedOn w:val="a0"/>
    <w:link w:val="a9"/>
    <w:uiPriority w:val="99"/>
    <w:rsid w:val="001B3AE1"/>
  </w:style>
  <w:style w:type="character" w:customStyle="1" w:styleId="cm">
    <w:name w:val="cm"/>
    <w:rsid w:val="0002325A"/>
  </w:style>
  <w:style w:type="paragraph" w:styleId="ab">
    <w:name w:val="Closing"/>
    <w:basedOn w:val="a"/>
    <w:link w:val="ac"/>
    <w:uiPriority w:val="99"/>
    <w:unhideWhenUsed/>
    <w:rsid w:val="0069693E"/>
    <w:pPr>
      <w:jc w:val="right"/>
    </w:pPr>
  </w:style>
  <w:style w:type="character" w:customStyle="1" w:styleId="ac">
    <w:name w:val="結語 (文字)"/>
    <w:basedOn w:val="a0"/>
    <w:link w:val="ab"/>
    <w:uiPriority w:val="99"/>
    <w:rsid w:val="0069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髙溝　將鷹</dc:creator>
  <cp:keywords/>
  <dc:description/>
  <cp:lastModifiedBy>髙溝　將鷹</cp:lastModifiedBy>
  <cp:revision>16</cp:revision>
  <cp:lastPrinted>2021-12-23T10:14:00Z</cp:lastPrinted>
  <dcterms:created xsi:type="dcterms:W3CDTF">2019-12-17T06:37:00Z</dcterms:created>
  <dcterms:modified xsi:type="dcterms:W3CDTF">2022-05-02T01:06:00Z</dcterms:modified>
</cp:coreProperties>
</file>